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71969C" w14:textId="2C2FBD6D" w:rsidR="002F6444" w:rsidRPr="001E79E2" w:rsidRDefault="00AA6426" w:rsidP="002F644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bookmarkStart w:id="0" w:name="_GoBack"/>
      <w:bookmarkEnd w:id="0"/>
      <w:r w:rsidRPr="001E79E2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"/>
        <w:gridCol w:w="3985"/>
        <w:gridCol w:w="4902"/>
      </w:tblGrid>
      <w:tr w:rsidR="002F6444" w:rsidRPr="002F6444" w14:paraId="26FD2B38" w14:textId="77777777" w:rsidTr="00C21206">
        <w:tc>
          <w:tcPr>
            <w:tcW w:w="458" w:type="dxa"/>
            <w:shd w:val="clear" w:color="auto" w:fill="auto"/>
          </w:tcPr>
          <w:p w14:paraId="0EF76DB4" w14:textId="77777777" w:rsidR="00AA6426" w:rsidRPr="002F6444" w:rsidRDefault="00AA6426" w:rsidP="008F7AC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№</w:t>
            </w:r>
          </w:p>
        </w:tc>
        <w:tc>
          <w:tcPr>
            <w:tcW w:w="3985" w:type="dxa"/>
            <w:shd w:val="clear" w:color="auto" w:fill="auto"/>
          </w:tcPr>
          <w:p w14:paraId="4538559A" w14:textId="77777777" w:rsidR="00AA6426" w:rsidRPr="002F6444" w:rsidRDefault="00FC5574" w:rsidP="008F7AC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Задължителна информация</w:t>
            </w:r>
          </w:p>
        </w:tc>
        <w:tc>
          <w:tcPr>
            <w:tcW w:w="4902" w:type="dxa"/>
            <w:shd w:val="clear" w:color="auto" w:fill="auto"/>
          </w:tcPr>
          <w:p w14:paraId="1D38CC2A" w14:textId="77777777" w:rsidR="00AA6426" w:rsidRPr="002F6444" w:rsidRDefault="00FC5574" w:rsidP="008F7AC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Образователни услуги</w:t>
            </w:r>
          </w:p>
        </w:tc>
      </w:tr>
      <w:tr w:rsidR="002F6444" w:rsidRPr="002F6444" w14:paraId="5271DB5C" w14:textId="77777777" w:rsidTr="00C21206">
        <w:tc>
          <w:tcPr>
            <w:tcW w:w="458" w:type="dxa"/>
            <w:shd w:val="clear" w:color="auto" w:fill="auto"/>
          </w:tcPr>
          <w:p w14:paraId="596FD384" w14:textId="77777777" w:rsidR="00AA6426" w:rsidRPr="002F6444" w:rsidRDefault="00185112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3985" w:type="dxa"/>
            <w:shd w:val="clear" w:color="auto" w:fill="auto"/>
          </w:tcPr>
          <w:p w14:paraId="3212566E" w14:textId="3E82B61F" w:rsidR="00AA6426" w:rsidRPr="002F6444" w:rsidRDefault="00FC5574" w:rsidP="00EE49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Наименование на административната услуга </w:t>
            </w:r>
          </w:p>
        </w:tc>
        <w:tc>
          <w:tcPr>
            <w:tcW w:w="4902" w:type="dxa"/>
            <w:shd w:val="clear" w:color="auto" w:fill="auto"/>
          </w:tcPr>
          <w:p w14:paraId="048A8DE2" w14:textId="77777777" w:rsidR="00AA6426" w:rsidRPr="002F6444" w:rsidRDefault="00FC5574" w:rsidP="008F7AC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  <w:t>Преместване на ученици в държавните и в общинските училища</w:t>
            </w:r>
          </w:p>
        </w:tc>
      </w:tr>
      <w:tr w:rsidR="002F6444" w:rsidRPr="002F6444" w14:paraId="00FB900E" w14:textId="77777777" w:rsidTr="00C21206">
        <w:tc>
          <w:tcPr>
            <w:tcW w:w="458" w:type="dxa"/>
            <w:shd w:val="clear" w:color="auto" w:fill="auto"/>
          </w:tcPr>
          <w:p w14:paraId="74F94477" w14:textId="77777777" w:rsidR="00AA6426" w:rsidRPr="002F6444" w:rsidRDefault="00185112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2</w:t>
            </w:r>
          </w:p>
        </w:tc>
        <w:tc>
          <w:tcPr>
            <w:tcW w:w="3985" w:type="dxa"/>
            <w:shd w:val="clear" w:color="auto" w:fill="auto"/>
          </w:tcPr>
          <w:p w14:paraId="19C48697" w14:textId="77777777" w:rsidR="00AA6426" w:rsidRPr="002F6444" w:rsidRDefault="00FC5574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Правно основание за предоставянето на административната услуга/издаването на индивидуалния административен акт.</w:t>
            </w:r>
          </w:p>
        </w:tc>
        <w:tc>
          <w:tcPr>
            <w:tcW w:w="4902" w:type="dxa"/>
            <w:shd w:val="clear" w:color="auto" w:fill="auto"/>
          </w:tcPr>
          <w:p w14:paraId="236BFDFD" w14:textId="77777777" w:rsidR="00AA6426" w:rsidRPr="002F6444" w:rsidRDefault="004769B5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Закон за предучилищното и училищното образова</w:t>
            </w:r>
            <w:r w:rsidR="00FE2FD8"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ние - чл. 147 и чл. 148.</w:t>
            </w:r>
          </w:p>
        </w:tc>
      </w:tr>
      <w:tr w:rsidR="002F6444" w:rsidRPr="002F6444" w14:paraId="3F632D56" w14:textId="77777777" w:rsidTr="00C21206">
        <w:tc>
          <w:tcPr>
            <w:tcW w:w="458" w:type="dxa"/>
            <w:shd w:val="clear" w:color="auto" w:fill="auto"/>
          </w:tcPr>
          <w:p w14:paraId="4DD224F4" w14:textId="77777777" w:rsidR="00AA6426" w:rsidRPr="002F6444" w:rsidRDefault="00185112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3</w:t>
            </w:r>
          </w:p>
        </w:tc>
        <w:tc>
          <w:tcPr>
            <w:tcW w:w="3985" w:type="dxa"/>
            <w:shd w:val="clear" w:color="auto" w:fill="auto"/>
          </w:tcPr>
          <w:p w14:paraId="11E08381" w14:textId="377B37F5" w:rsidR="00AA6426" w:rsidRPr="002F6444" w:rsidRDefault="00FC5574" w:rsidP="00C212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Орган, който предоставя административната услуга/издава индивидуалния административен акт. </w:t>
            </w:r>
          </w:p>
        </w:tc>
        <w:tc>
          <w:tcPr>
            <w:tcW w:w="4902" w:type="dxa"/>
            <w:shd w:val="clear" w:color="auto" w:fill="auto"/>
          </w:tcPr>
          <w:p w14:paraId="6D21A927" w14:textId="2A66B632" w:rsidR="00AA6426" w:rsidRPr="002F6444" w:rsidRDefault="00D20767" w:rsidP="003E3B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Директор на </w:t>
            </w:r>
            <w:r w:rsidR="003E3BA2">
              <w:rPr>
                <w:rFonts w:ascii="Times New Roman" w:hAnsi="Times New Roman"/>
                <w:sz w:val="24"/>
                <w:szCs w:val="24"/>
                <w:lang w:val="bg-BG"/>
              </w:rPr>
              <w:t>у</w:t>
            </w:r>
            <w:r w:rsidR="002A5599"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чилище</w:t>
            </w:r>
            <w:r w:rsidR="003E3BA2">
              <w:rPr>
                <w:rFonts w:ascii="Times New Roman" w:hAnsi="Times New Roman"/>
                <w:sz w:val="24"/>
                <w:szCs w:val="24"/>
                <w:lang w:val="bg-BG"/>
              </w:rPr>
              <w:t>то</w:t>
            </w:r>
          </w:p>
        </w:tc>
      </w:tr>
      <w:tr w:rsidR="002F6444" w:rsidRPr="002F6444" w14:paraId="1224788D" w14:textId="77777777" w:rsidTr="00C21206">
        <w:tc>
          <w:tcPr>
            <w:tcW w:w="458" w:type="dxa"/>
            <w:shd w:val="clear" w:color="auto" w:fill="auto"/>
          </w:tcPr>
          <w:p w14:paraId="44047358" w14:textId="0E67B5EB" w:rsidR="00AA6426" w:rsidRPr="002F6444" w:rsidRDefault="00EE4975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4</w:t>
            </w:r>
          </w:p>
        </w:tc>
        <w:tc>
          <w:tcPr>
            <w:tcW w:w="3985" w:type="dxa"/>
            <w:shd w:val="clear" w:color="auto" w:fill="auto"/>
          </w:tcPr>
          <w:p w14:paraId="79C9D85F" w14:textId="0D1E81E2" w:rsidR="00AA6426" w:rsidRPr="002F6444" w:rsidRDefault="00FC5574" w:rsidP="00C212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Процедура по предоставяне на административната услуга/издаване на индивидуалния административен акт, изисквания и необходими документи. </w:t>
            </w:r>
          </w:p>
        </w:tc>
        <w:tc>
          <w:tcPr>
            <w:tcW w:w="4902" w:type="dxa"/>
            <w:shd w:val="clear" w:color="auto" w:fill="auto"/>
          </w:tcPr>
          <w:p w14:paraId="4F7EB9CF" w14:textId="7407A83A" w:rsidR="002A5599" w:rsidRPr="002F6444" w:rsidRDefault="002A5599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Родителите/настойниците и/или ученика подават  писмено заявл</w:t>
            </w:r>
            <w:r w:rsidR="002757C7"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ение </w:t>
            </w:r>
            <w:r w:rsidR="00AD2975" w:rsidRPr="00AD2975">
              <w:rPr>
                <w:rFonts w:ascii="Times New Roman" w:hAnsi="Times New Roman"/>
                <w:sz w:val="24"/>
                <w:szCs w:val="24"/>
                <w:lang w:val="bg-BG"/>
              </w:rPr>
              <w:t>по</w:t>
            </w:r>
            <w:r w:rsidR="00AD2975">
              <w:rPr>
                <w:rFonts w:ascii="Times New Roman" w:hAnsi="Times New Roman"/>
                <w:color w:val="FF0000"/>
                <w:sz w:val="24"/>
                <w:szCs w:val="24"/>
                <w:lang w:val="bg-BG"/>
              </w:rPr>
              <w:t xml:space="preserve"> </w:t>
            </w:r>
            <w:r w:rsidR="00AD2975" w:rsidRPr="00EE4975">
              <w:rPr>
                <w:rFonts w:ascii="Times New Roman" w:hAnsi="Times New Roman"/>
                <w:sz w:val="24"/>
                <w:szCs w:val="24"/>
                <w:lang w:val="bg-BG"/>
              </w:rPr>
              <w:t>образец на училището</w:t>
            </w:r>
            <w:r w:rsidRPr="002F6444">
              <w:rPr>
                <w:rFonts w:ascii="Times New Roman" w:hAnsi="Times New Roman"/>
                <w:color w:val="FF0000"/>
                <w:sz w:val="24"/>
                <w:szCs w:val="24"/>
                <w:lang w:val="bg-BG"/>
              </w:rPr>
              <w:t xml:space="preserve"> </w:t>
            </w: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до директора на приемащото училище. </w:t>
            </w:r>
          </w:p>
          <w:p w14:paraId="4BAB196F" w14:textId="77777777" w:rsidR="002A5599" w:rsidRPr="002F6444" w:rsidRDefault="002A5599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До три работни дни от получаване на заявлението директорът на училището потвърждава възможността за записването на ученика и уведомява писмено директора на училището, в което ученикът се е обучавал, за заявеното от родителя/настойника и/или ученика желание.</w:t>
            </w:r>
          </w:p>
          <w:p w14:paraId="7DFB8BFD" w14:textId="77777777" w:rsidR="002A5599" w:rsidRPr="002F6444" w:rsidRDefault="002A5599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До пет работни дни от получаване на искането директорът на училището, в което се е обучавал ученикът, издава удостоверение за преместване и го предоставя на директора на приемащото училище заедно с копие на училищния учебен план и копие на личното образователно дело на ученика в първи и втори гимназиален етап.</w:t>
            </w:r>
          </w:p>
          <w:p w14:paraId="363672DB" w14:textId="77777777" w:rsidR="002A5599" w:rsidRPr="002F6444" w:rsidRDefault="002A5599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Директорът на приемащото училище до три работни дни от получаване на удостоверението за преместване определя със заповед условията за приемане на ученика и информира родителя/настойника и/или ученика. </w:t>
            </w:r>
          </w:p>
          <w:p w14:paraId="61E0FE78" w14:textId="77777777" w:rsidR="002A5599" w:rsidRPr="002F6444" w:rsidRDefault="002A5599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Родителят/настойникът и/или ученикът подписва декларация за информирано съгласие относно различията в учебния план в приемащото училище и необходимите приравнителни изпити, ако има такива.</w:t>
            </w:r>
          </w:p>
          <w:p w14:paraId="0F8F234E" w14:textId="77777777" w:rsidR="002A5599" w:rsidRPr="002F6444" w:rsidRDefault="002A5599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В срок до три дни директорът на приемащото училище информира писмено директора на училището, от което идва ученикът, за неговото записване.</w:t>
            </w:r>
          </w:p>
          <w:p w14:paraId="014A156C" w14:textId="77777777" w:rsidR="00AA6426" w:rsidRPr="002F6444" w:rsidRDefault="00AA6426" w:rsidP="008F7AC1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24"/>
                <w:lang w:val="bg-BG"/>
              </w:rPr>
            </w:pPr>
          </w:p>
        </w:tc>
      </w:tr>
      <w:tr w:rsidR="002F6444" w:rsidRPr="002F6444" w14:paraId="57A2799E" w14:textId="77777777" w:rsidTr="00C21206">
        <w:tc>
          <w:tcPr>
            <w:tcW w:w="458" w:type="dxa"/>
            <w:shd w:val="clear" w:color="auto" w:fill="auto"/>
          </w:tcPr>
          <w:p w14:paraId="4C54B286" w14:textId="58547F8C" w:rsidR="00AA6426" w:rsidRPr="002F6444" w:rsidRDefault="00EE4975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5</w:t>
            </w:r>
          </w:p>
        </w:tc>
        <w:tc>
          <w:tcPr>
            <w:tcW w:w="3985" w:type="dxa"/>
            <w:shd w:val="clear" w:color="auto" w:fill="auto"/>
          </w:tcPr>
          <w:p w14:paraId="6851A135" w14:textId="77777777" w:rsidR="00AA6426" w:rsidRPr="002F6444" w:rsidRDefault="00FC5574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Начини на заявяване на услугата.</w:t>
            </w:r>
          </w:p>
        </w:tc>
        <w:tc>
          <w:tcPr>
            <w:tcW w:w="4902" w:type="dxa"/>
            <w:shd w:val="clear" w:color="auto" w:fill="auto"/>
          </w:tcPr>
          <w:p w14:paraId="1EA268FD" w14:textId="4467791F" w:rsidR="00AA6426" w:rsidRPr="002F6444" w:rsidRDefault="003E3BA2" w:rsidP="003E3B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Родителите/настойниците и/или ученика подават  писмено заявление </w:t>
            </w:r>
            <w:r w:rsidRPr="00AD2975">
              <w:rPr>
                <w:rFonts w:ascii="Times New Roman" w:hAnsi="Times New Roman"/>
                <w:sz w:val="24"/>
                <w:szCs w:val="24"/>
                <w:lang w:val="bg-BG"/>
              </w:rPr>
              <w:t>по</w:t>
            </w:r>
            <w:r>
              <w:rPr>
                <w:rFonts w:ascii="Times New Roman" w:hAnsi="Times New Roman"/>
                <w:color w:val="FF0000"/>
                <w:sz w:val="24"/>
                <w:szCs w:val="24"/>
                <w:lang w:val="bg-BG"/>
              </w:rPr>
              <w:t xml:space="preserve"> </w:t>
            </w:r>
            <w:r w:rsidRPr="00EE4975">
              <w:rPr>
                <w:rFonts w:ascii="Times New Roman" w:hAnsi="Times New Roman"/>
                <w:sz w:val="24"/>
                <w:szCs w:val="24"/>
                <w:lang w:val="bg-BG"/>
              </w:rPr>
              <w:t>образец на училището</w:t>
            </w:r>
            <w:r w:rsidRPr="002F6444">
              <w:rPr>
                <w:rFonts w:ascii="Times New Roman" w:hAnsi="Times New Roman"/>
                <w:color w:val="FF0000"/>
                <w:sz w:val="24"/>
                <w:szCs w:val="24"/>
                <w:lang w:val="bg-BG"/>
              </w:rPr>
              <w:t xml:space="preserve"> </w:t>
            </w: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до д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иректора на приемащото училище л</w:t>
            </w:r>
            <w:r w:rsidR="001E075E">
              <w:rPr>
                <w:rFonts w:ascii="Times New Roman" w:hAnsi="Times New Roman"/>
                <w:sz w:val="24"/>
                <w:szCs w:val="24"/>
                <w:lang w:val="bg-BG"/>
              </w:rPr>
              <w:t>ично или по пощата</w:t>
            </w:r>
          </w:p>
        </w:tc>
      </w:tr>
      <w:tr w:rsidR="002F6444" w:rsidRPr="002F6444" w14:paraId="26370F4D" w14:textId="77777777" w:rsidTr="00C21206">
        <w:tc>
          <w:tcPr>
            <w:tcW w:w="458" w:type="dxa"/>
            <w:shd w:val="clear" w:color="auto" w:fill="auto"/>
          </w:tcPr>
          <w:p w14:paraId="0F2075B9" w14:textId="25A224E2" w:rsidR="00AA6426" w:rsidRPr="002F6444" w:rsidRDefault="00EE4975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6</w:t>
            </w:r>
          </w:p>
        </w:tc>
        <w:tc>
          <w:tcPr>
            <w:tcW w:w="3985" w:type="dxa"/>
            <w:shd w:val="clear" w:color="auto" w:fill="auto"/>
          </w:tcPr>
          <w:p w14:paraId="6B50ED15" w14:textId="3D84D6C3" w:rsidR="00AA6426" w:rsidRPr="002F6444" w:rsidRDefault="00FC5574" w:rsidP="00EE49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Информация за предоставяне</w:t>
            </w:r>
            <w:r w:rsidR="00EE4975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услугата по електронен път</w:t>
            </w:r>
          </w:p>
        </w:tc>
        <w:tc>
          <w:tcPr>
            <w:tcW w:w="4902" w:type="dxa"/>
            <w:shd w:val="clear" w:color="auto" w:fill="auto"/>
          </w:tcPr>
          <w:p w14:paraId="2BB58598" w14:textId="77777777" w:rsidR="00AA6426" w:rsidRDefault="003E3BA2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……………………………………………</w:t>
            </w:r>
          </w:p>
          <w:p w14:paraId="1AA42549" w14:textId="2D6AA9A1" w:rsidR="003E3BA2" w:rsidRPr="002F6444" w:rsidRDefault="003E3BA2" w:rsidP="003E3B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/</w:t>
            </w:r>
            <w:r w:rsidRPr="003E3BA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попълва се от училището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/</w:t>
            </w:r>
          </w:p>
        </w:tc>
      </w:tr>
      <w:tr w:rsidR="002F6444" w:rsidRPr="002F6444" w14:paraId="6278E829" w14:textId="77777777" w:rsidTr="00C21206">
        <w:tc>
          <w:tcPr>
            <w:tcW w:w="458" w:type="dxa"/>
            <w:shd w:val="clear" w:color="auto" w:fill="auto"/>
          </w:tcPr>
          <w:p w14:paraId="37BBCC31" w14:textId="47CAC415" w:rsidR="00AA6426" w:rsidRPr="002F6444" w:rsidRDefault="00EE4975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7</w:t>
            </w:r>
          </w:p>
        </w:tc>
        <w:tc>
          <w:tcPr>
            <w:tcW w:w="3985" w:type="dxa"/>
            <w:shd w:val="clear" w:color="auto" w:fill="auto"/>
          </w:tcPr>
          <w:p w14:paraId="3A953969" w14:textId="5D5AA778" w:rsidR="00AA6426" w:rsidRPr="002F6444" w:rsidRDefault="00C21206" w:rsidP="00C212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Такси или цени</w:t>
            </w:r>
          </w:p>
        </w:tc>
        <w:tc>
          <w:tcPr>
            <w:tcW w:w="4902" w:type="dxa"/>
            <w:shd w:val="clear" w:color="auto" w:fill="auto"/>
          </w:tcPr>
          <w:p w14:paraId="09C8412C" w14:textId="77777777" w:rsidR="00AA6426" w:rsidRPr="002F6444" w:rsidRDefault="00D20767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Не се дължат </w:t>
            </w:r>
            <w:r w:rsidR="00FC5574"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такс</w:t>
            </w: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и</w:t>
            </w:r>
          </w:p>
        </w:tc>
      </w:tr>
      <w:tr w:rsidR="002F6444" w:rsidRPr="002F6444" w14:paraId="269CC69F" w14:textId="77777777" w:rsidTr="00C21206">
        <w:tc>
          <w:tcPr>
            <w:tcW w:w="458" w:type="dxa"/>
            <w:shd w:val="clear" w:color="auto" w:fill="auto"/>
          </w:tcPr>
          <w:p w14:paraId="536F490E" w14:textId="15A2DB58" w:rsidR="00AA6426" w:rsidRPr="002F6444" w:rsidRDefault="00EE4975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8</w:t>
            </w:r>
          </w:p>
        </w:tc>
        <w:tc>
          <w:tcPr>
            <w:tcW w:w="3985" w:type="dxa"/>
            <w:shd w:val="clear" w:color="auto" w:fill="auto"/>
          </w:tcPr>
          <w:p w14:paraId="6F5287F5" w14:textId="77777777" w:rsidR="00AA6426" w:rsidRPr="002F6444" w:rsidRDefault="00FC5574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Орган, осъществяващ контрол върху дейността на органа по предоставянето на услугата.</w:t>
            </w:r>
          </w:p>
        </w:tc>
        <w:tc>
          <w:tcPr>
            <w:tcW w:w="4902" w:type="dxa"/>
            <w:shd w:val="clear" w:color="auto" w:fill="auto"/>
          </w:tcPr>
          <w:p w14:paraId="4C36B518" w14:textId="77777777" w:rsidR="00D47FD6" w:rsidRPr="002F6444" w:rsidRDefault="00D47FD6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Регионално управление на образованието</w:t>
            </w:r>
          </w:p>
          <w:p w14:paraId="69CE338E" w14:textId="77777777" w:rsidR="00AA6426" w:rsidRPr="002F6444" w:rsidRDefault="00D47FD6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Министерство на образованието и науката </w:t>
            </w:r>
          </w:p>
        </w:tc>
      </w:tr>
      <w:tr w:rsidR="002F6444" w:rsidRPr="002F6444" w14:paraId="1950B465" w14:textId="77777777" w:rsidTr="00C21206">
        <w:tc>
          <w:tcPr>
            <w:tcW w:w="458" w:type="dxa"/>
            <w:shd w:val="clear" w:color="auto" w:fill="auto"/>
          </w:tcPr>
          <w:p w14:paraId="677C9B26" w14:textId="053C607D" w:rsidR="00AA6426" w:rsidRPr="00EE4975" w:rsidRDefault="00EE4975" w:rsidP="00C2120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9</w:t>
            </w:r>
          </w:p>
        </w:tc>
        <w:tc>
          <w:tcPr>
            <w:tcW w:w="3985" w:type="dxa"/>
            <w:shd w:val="clear" w:color="auto" w:fill="auto"/>
          </w:tcPr>
          <w:p w14:paraId="3258F565" w14:textId="77777777" w:rsidR="00AA6426" w:rsidRPr="00EE4975" w:rsidRDefault="00FC5574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E4975">
              <w:rPr>
                <w:rFonts w:ascii="Times New Roman" w:hAnsi="Times New Roman"/>
                <w:sz w:val="24"/>
                <w:szCs w:val="24"/>
                <w:lang w:val="bg-BG"/>
              </w:rPr>
              <w:t>Ред, включително срокове за обжалване на действията на органа по предоставянето на услугата.</w:t>
            </w:r>
          </w:p>
        </w:tc>
        <w:tc>
          <w:tcPr>
            <w:tcW w:w="4902" w:type="dxa"/>
            <w:shd w:val="clear" w:color="auto" w:fill="auto"/>
          </w:tcPr>
          <w:p w14:paraId="19CAEF72" w14:textId="64CDA21E" w:rsidR="00AA6426" w:rsidRPr="00EE4975" w:rsidRDefault="00D47FD6" w:rsidP="00EE49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E4975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Отказът за записване  се обжалва по реда на АПК </w:t>
            </w:r>
          </w:p>
        </w:tc>
      </w:tr>
      <w:tr w:rsidR="002F6444" w:rsidRPr="002F6444" w14:paraId="7FCF697F" w14:textId="77777777" w:rsidTr="00C21206">
        <w:tc>
          <w:tcPr>
            <w:tcW w:w="458" w:type="dxa"/>
            <w:shd w:val="clear" w:color="auto" w:fill="auto"/>
          </w:tcPr>
          <w:p w14:paraId="48254136" w14:textId="6D86A482" w:rsidR="00AA6426" w:rsidRPr="002F6444" w:rsidRDefault="00EE4975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10</w:t>
            </w:r>
          </w:p>
        </w:tc>
        <w:tc>
          <w:tcPr>
            <w:tcW w:w="3985" w:type="dxa"/>
            <w:shd w:val="clear" w:color="auto" w:fill="auto"/>
          </w:tcPr>
          <w:p w14:paraId="58438923" w14:textId="77777777" w:rsidR="00AA6426" w:rsidRPr="002F6444" w:rsidRDefault="00FC5574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Електронен адрес за предложения във връзка с услугата.</w:t>
            </w:r>
          </w:p>
        </w:tc>
        <w:tc>
          <w:tcPr>
            <w:tcW w:w="4902" w:type="dxa"/>
            <w:shd w:val="clear" w:color="auto" w:fill="auto"/>
          </w:tcPr>
          <w:p w14:paraId="5B65A25C" w14:textId="721C2678" w:rsidR="00EE4975" w:rsidRPr="00EE4975" w:rsidRDefault="00EE4975" w:rsidP="00C2120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EE497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……………………………………………….</w:t>
            </w:r>
          </w:p>
          <w:p w14:paraId="31F0D95C" w14:textId="482CD069" w:rsidR="00AA6426" w:rsidRPr="00C21206" w:rsidRDefault="00EE4975" w:rsidP="00C2120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EE497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/</w:t>
            </w:r>
            <w:r w:rsidR="00C21206" w:rsidRPr="00EE497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изписва се електрон</w:t>
            </w:r>
            <w:r w:rsidR="00D47FD6" w:rsidRPr="00EE497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н</w:t>
            </w:r>
            <w:r w:rsidR="00C21206" w:rsidRPr="00EE497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ия</w:t>
            </w:r>
            <w:r w:rsidR="00D47FD6" w:rsidRPr="00EE497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адрес на институция</w:t>
            </w:r>
            <w:r w:rsidR="00C21206" w:rsidRPr="00EE497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та</w:t>
            </w:r>
            <w:r w:rsidRPr="00EE497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/</w:t>
            </w:r>
          </w:p>
        </w:tc>
      </w:tr>
      <w:tr w:rsidR="002F6444" w:rsidRPr="002F6444" w14:paraId="38792099" w14:textId="77777777" w:rsidTr="00C21206">
        <w:tc>
          <w:tcPr>
            <w:tcW w:w="458" w:type="dxa"/>
            <w:shd w:val="clear" w:color="auto" w:fill="auto"/>
          </w:tcPr>
          <w:p w14:paraId="530F2D7D" w14:textId="06E8E3E3" w:rsidR="00AA6426" w:rsidRPr="002F6444" w:rsidRDefault="00C21206" w:rsidP="00EE497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 w:rsidR="00EE4975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3985" w:type="dxa"/>
            <w:shd w:val="clear" w:color="auto" w:fill="auto"/>
          </w:tcPr>
          <w:p w14:paraId="0850F419" w14:textId="77777777" w:rsidR="00AA6426" w:rsidRPr="002F6444" w:rsidRDefault="00FC5574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Начини на получаване на резултата от услугата.</w:t>
            </w:r>
          </w:p>
        </w:tc>
        <w:tc>
          <w:tcPr>
            <w:tcW w:w="4902" w:type="dxa"/>
            <w:shd w:val="clear" w:color="auto" w:fill="auto"/>
          </w:tcPr>
          <w:p w14:paraId="24B114D6" w14:textId="77777777" w:rsidR="00AA6426" w:rsidRPr="002F6444" w:rsidRDefault="00AA3620" w:rsidP="00AA3620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Лично или чрез пълномощник </w:t>
            </w:r>
          </w:p>
        </w:tc>
      </w:tr>
      <w:tr w:rsidR="002F6444" w:rsidRPr="002F6444" w14:paraId="67442FBA" w14:textId="77777777" w:rsidTr="00C21206">
        <w:tc>
          <w:tcPr>
            <w:tcW w:w="9345" w:type="dxa"/>
            <w:gridSpan w:val="3"/>
            <w:shd w:val="clear" w:color="auto" w:fill="auto"/>
          </w:tcPr>
          <w:p w14:paraId="65F1BAE3" w14:textId="77777777" w:rsidR="001E79E2" w:rsidRDefault="001E79E2" w:rsidP="008F7AC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</w:pPr>
          </w:p>
          <w:p w14:paraId="19E452AB" w14:textId="37918D97" w:rsidR="00EE4975" w:rsidRPr="002F6444" w:rsidRDefault="00EE4975" w:rsidP="008F7AC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</w:pPr>
          </w:p>
        </w:tc>
      </w:tr>
      <w:tr w:rsidR="002F6444" w:rsidRPr="002F6444" w14:paraId="72849EE7" w14:textId="77777777" w:rsidTr="00C21206">
        <w:tc>
          <w:tcPr>
            <w:tcW w:w="458" w:type="dxa"/>
            <w:shd w:val="clear" w:color="auto" w:fill="auto"/>
          </w:tcPr>
          <w:p w14:paraId="3DE7E8F5" w14:textId="77777777" w:rsidR="00185112" w:rsidRPr="002F6444" w:rsidRDefault="00185112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3985" w:type="dxa"/>
            <w:shd w:val="clear" w:color="auto" w:fill="auto"/>
          </w:tcPr>
          <w:p w14:paraId="04E0D88C" w14:textId="7238B2B5" w:rsidR="00185112" w:rsidRPr="002F6444" w:rsidRDefault="00185112" w:rsidP="00EE49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Наименование на административната услуга </w:t>
            </w:r>
          </w:p>
        </w:tc>
        <w:tc>
          <w:tcPr>
            <w:tcW w:w="4902" w:type="dxa"/>
            <w:shd w:val="clear" w:color="auto" w:fill="auto"/>
          </w:tcPr>
          <w:p w14:paraId="40E028A8" w14:textId="77777777" w:rsidR="00185112" w:rsidRPr="002F6444" w:rsidRDefault="00FE2FD8" w:rsidP="008F7AC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  <w:t>Приемане на деца в първи клас  в държавните и в общинските училища</w:t>
            </w:r>
          </w:p>
        </w:tc>
      </w:tr>
      <w:tr w:rsidR="002F6444" w:rsidRPr="002F6444" w14:paraId="31DCB4B9" w14:textId="77777777" w:rsidTr="00C21206">
        <w:tc>
          <w:tcPr>
            <w:tcW w:w="458" w:type="dxa"/>
            <w:shd w:val="clear" w:color="auto" w:fill="auto"/>
          </w:tcPr>
          <w:p w14:paraId="64D0F702" w14:textId="77777777" w:rsidR="00185112" w:rsidRPr="002F6444" w:rsidRDefault="00185112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2</w:t>
            </w:r>
          </w:p>
        </w:tc>
        <w:tc>
          <w:tcPr>
            <w:tcW w:w="3985" w:type="dxa"/>
            <w:shd w:val="clear" w:color="auto" w:fill="auto"/>
          </w:tcPr>
          <w:p w14:paraId="3FA0E191" w14:textId="77777777" w:rsidR="00185112" w:rsidRPr="002F6444" w:rsidRDefault="00185112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Правно основание за предоставянето на административната услуга/издаването на индивидуалния административен акт.</w:t>
            </w:r>
          </w:p>
        </w:tc>
        <w:tc>
          <w:tcPr>
            <w:tcW w:w="4902" w:type="dxa"/>
            <w:shd w:val="clear" w:color="auto" w:fill="auto"/>
          </w:tcPr>
          <w:p w14:paraId="19FA495A" w14:textId="77777777" w:rsidR="00185112" w:rsidRPr="002F6444" w:rsidRDefault="00FE2FD8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Закон за предучилищното и училищното образование - чл. 147, чл. 148 и чл. 149</w:t>
            </w:r>
          </w:p>
        </w:tc>
      </w:tr>
      <w:tr w:rsidR="002F6444" w:rsidRPr="002F6444" w14:paraId="2784D731" w14:textId="77777777" w:rsidTr="00C21206">
        <w:tc>
          <w:tcPr>
            <w:tcW w:w="458" w:type="dxa"/>
            <w:shd w:val="clear" w:color="auto" w:fill="auto"/>
          </w:tcPr>
          <w:p w14:paraId="7B0DEB6E" w14:textId="77777777" w:rsidR="00185112" w:rsidRPr="002F6444" w:rsidRDefault="00185112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3</w:t>
            </w:r>
          </w:p>
        </w:tc>
        <w:tc>
          <w:tcPr>
            <w:tcW w:w="3985" w:type="dxa"/>
            <w:shd w:val="clear" w:color="auto" w:fill="auto"/>
          </w:tcPr>
          <w:p w14:paraId="600DCD13" w14:textId="02BFA558" w:rsidR="00185112" w:rsidRPr="002F6444" w:rsidRDefault="00185112" w:rsidP="00EE49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Орган, който предоставя административната услуга/издава индивидуалния административен акт. </w:t>
            </w:r>
          </w:p>
        </w:tc>
        <w:tc>
          <w:tcPr>
            <w:tcW w:w="4902" w:type="dxa"/>
            <w:shd w:val="clear" w:color="auto" w:fill="auto"/>
          </w:tcPr>
          <w:p w14:paraId="0C814452" w14:textId="483351EE" w:rsidR="00D20767" w:rsidRPr="002F6444" w:rsidRDefault="00D20767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Директор на училище</w:t>
            </w:r>
            <w:r w:rsidR="00EE4975">
              <w:rPr>
                <w:rFonts w:ascii="Times New Roman" w:hAnsi="Times New Roman"/>
                <w:sz w:val="24"/>
                <w:szCs w:val="24"/>
                <w:lang w:val="bg-BG"/>
              </w:rPr>
              <w:t>то</w:t>
            </w:r>
          </w:p>
          <w:p w14:paraId="5626BF46" w14:textId="77777777" w:rsidR="00185112" w:rsidRPr="002F6444" w:rsidRDefault="00185112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2F6444" w:rsidRPr="002F6444" w14:paraId="362F0F57" w14:textId="77777777" w:rsidTr="00C21206">
        <w:tc>
          <w:tcPr>
            <w:tcW w:w="458" w:type="dxa"/>
            <w:shd w:val="clear" w:color="auto" w:fill="auto"/>
          </w:tcPr>
          <w:p w14:paraId="3623B483" w14:textId="2600AB7D" w:rsidR="00185112" w:rsidRPr="002F6444" w:rsidRDefault="00EE4975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4</w:t>
            </w:r>
          </w:p>
        </w:tc>
        <w:tc>
          <w:tcPr>
            <w:tcW w:w="3985" w:type="dxa"/>
            <w:shd w:val="clear" w:color="auto" w:fill="auto"/>
          </w:tcPr>
          <w:p w14:paraId="12D0D864" w14:textId="73DAF68B" w:rsidR="00185112" w:rsidRPr="002F6444" w:rsidRDefault="00185112" w:rsidP="00EE49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Процедура по предоставяне на административната услуга/издаване на индивидуалния административен акт, изисквания и необходими документи. </w:t>
            </w:r>
          </w:p>
        </w:tc>
        <w:tc>
          <w:tcPr>
            <w:tcW w:w="4902" w:type="dxa"/>
            <w:shd w:val="clear" w:color="auto" w:fill="auto"/>
          </w:tcPr>
          <w:p w14:paraId="710A1CC9" w14:textId="6F7EAAF5" w:rsidR="002757C7" w:rsidRPr="002F6444" w:rsidRDefault="002757C7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Родителите/настойниците подават писмено заявление до директора на</w:t>
            </w:r>
            <w:r w:rsidR="00621430"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избраното училище, което осъществява прием в</w:t>
            </w:r>
            <w:r w:rsidR="00AD2975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първи клас по образец на училището или общината.</w:t>
            </w:r>
            <w:r w:rsidR="00621430"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  <w:p w14:paraId="2BFF4E85" w14:textId="77777777" w:rsidR="00D20767" w:rsidRPr="002F6444" w:rsidRDefault="002757C7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Когато населеното място има повече от едно училище с прием в първи клас, </w:t>
            </w:r>
            <w:r w:rsidR="00D20767"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общините разработват система за прием, в която водещ критерий е близостта на училището до постоянния/настоящия адрес на детето, и определят прилежащи райони на училищата за обхват на учениците. </w:t>
            </w:r>
          </w:p>
          <w:p w14:paraId="7C7415C3" w14:textId="77777777" w:rsidR="00D20767" w:rsidRPr="002F6444" w:rsidRDefault="00D20767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В територията на прилежащия район на средищните училища се включват и населените места, от които са насочени учениците, в които няма училище. </w:t>
            </w:r>
          </w:p>
          <w:p w14:paraId="0C73C4B1" w14:textId="77777777" w:rsidR="00D20767" w:rsidRPr="002F6444" w:rsidRDefault="00D20767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При спазване на водещия критерий децата, за които е подадено заявление за приемане в училището, се разпределят в следните групи:</w:t>
            </w:r>
          </w:p>
          <w:p w14:paraId="504D6EAD" w14:textId="77777777" w:rsidR="00D20767" w:rsidRPr="002F6444" w:rsidRDefault="00D20767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 xml:space="preserve">1. първа група – деца с постоянен/настоящ адрес в прилежащия район на училището и постоянният/настоящият им адрес не е променян в последните над 3 години преди подаване на заявлението; </w:t>
            </w:r>
          </w:p>
          <w:p w14:paraId="459BBB6A" w14:textId="77777777" w:rsidR="00D20767" w:rsidRPr="002F6444" w:rsidRDefault="00D20767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2. втора група – деца с постоянен/настоящ адрес в прилежащия район на училището повече от 1 година, но постоянният/настоящият им адрес е променен в периода през последните от 1 до 3 години преди подаване на заявлението;</w:t>
            </w:r>
          </w:p>
          <w:p w14:paraId="02719FD0" w14:textId="77777777" w:rsidR="00D20767" w:rsidRPr="002F6444" w:rsidRDefault="00D20767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3. трета група – деца с постоянен/настоящ адрес в прилежащия район на училището, но постоянният/настоящият им адрес е бил променен през последната една година преди подаване на заявлението;</w:t>
            </w:r>
          </w:p>
          <w:p w14:paraId="5C0C9AEB" w14:textId="77777777" w:rsidR="00D20767" w:rsidRPr="002F6444" w:rsidRDefault="00D20767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4. четвърта група – деца с постоянен/настоящ адрес извън прилежащия район на училището към деня на подаване на заявлението.</w:t>
            </w:r>
          </w:p>
          <w:p w14:paraId="6AA01797" w14:textId="77777777" w:rsidR="00D20767" w:rsidRPr="002F6444" w:rsidRDefault="00D20767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За разпределянето в групите се взема посоченият в заявлението адрес, който е по-благоприятен за ученика. </w:t>
            </w:r>
          </w:p>
          <w:p w14:paraId="1AB5F41E" w14:textId="77777777" w:rsidR="00D20767" w:rsidRPr="002F6444" w:rsidRDefault="00D20767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Деца, чиито братя или сестри до 12-годишна възраст са ученици в същото училище, се разпределят в първа група независимо от постоянния/настоящия им адрес. </w:t>
            </w:r>
          </w:p>
          <w:p w14:paraId="5162EAD4" w14:textId="77777777" w:rsidR="00D20767" w:rsidRPr="002F6444" w:rsidRDefault="00D20767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Приемът в училище се осъществява последователно по реда на групите като първо се приемат децата от първа група. </w:t>
            </w:r>
          </w:p>
          <w:p w14:paraId="5AD7AF3D" w14:textId="77777777" w:rsidR="00D20767" w:rsidRPr="002F6444" w:rsidRDefault="00D20767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Когато с броя на децата в определена група по се надхвърля броят на местата, определени с училищния план-прием, децата в тази група се подреждат според следните допълнителни критерии: </w:t>
            </w:r>
          </w:p>
          <w:p w14:paraId="1F6AAA67" w14:textId="77777777" w:rsidR="00D20767" w:rsidRPr="002F6444" w:rsidRDefault="00D20767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1. дете с трайни увреждания над 50 %;</w:t>
            </w:r>
          </w:p>
          <w:p w14:paraId="5A17F2D4" w14:textId="77777777" w:rsidR="00D20767" w:rsidRPr="002F6444" w:rsidRDefault="00D20767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2. дете с един или двама починали родители;</w:t>
            </w:r>
          </w:p>
          <w:p w14:paraId="63CB9ECF" w14:textId="77777777" w:rsidR="00D20767" w:rsidRPr="002F6444" w:rsidRDefault="00D20767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3. други деца от семейството над 12-годишна възраст, обучаващи се в училището;</w:t>
            </w:r>
          </w:p>
          <w:p w14:paraId="15984557" w14:textId="77777777" w:rsidR="00D20767" w:rsidRPr="002F6444" w:rsidRDefault="00D20767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4. деца, завършили подготвителна група в избраното училище;</w:t>
            </w:r>
          </w:p>
          <w:p w14:paraId="0DA8E1CA" w14:textId="77777777" w:rsidR="00D20767" w:rsidRPr="002F6444" w:rsidRDefault="00D20767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5. дете от семейство с повече от две деца; </w:t>
            </w:r>
          </w:p>
          <w:p w14:paraId="22EACB4A" w14:textId="77777777" w:rsidR="00D20767" w:rsidRPr="002F6444" w:rsidRDefault="00D20767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6. други критерии, определени от общината, които са свързани с достъпа до образование и не са дискриминационни. </w:t>
            </w:r>
          </w:p>
          <w:p w14:paraId="2485A59C" w14:textId="77777777" w:rsidR="00185112" w:rsidRPr="002F6444" w:rsidRDefault="00D20767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Осиновените деца и/или децата, настанени в приемни семейства, за които е подадено заявление за приемане в училището по желание на осиновителя, съответно приемния родител, може да се разпределят в групите по  постоянен/настоящ адрес на </w:t>
            </w: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осиновителя, съответно приемния родител, ако е по-благоприятно за детето.</w:t>
            </w:r>
          </w:p>
        </w:tc>
      </w:tr>
      <w:tr w:rsidR="002F6444" w:rsidRPr="002F6444" w14:paraId="038525D5" w14:textId="77777777" w:rsidTr="00C21206">
        <w:tc>
          <w:tcPr>
            <w:tcW w:w="458" w:type="dxa"/>
            <w:shd w:val="clear" w:color="auto" w:fill="auto"/>
          </w:tcPr>
          <w:p w14:paraId="2AD32C76" w14:textId="2508480D" w:rsidR="00D20767" w:rsidRPr="002F6444" w:rsidRDefault="00EE4975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5</w:t>
            </w:r>
          </w:p>
        </w:tc>
        <w:tc>
          <w:tcPr>
            <w:tcW w:w="3985" w:type="dxa"/>
            <w:shd w:val="clear" w:color="auto" w:fill="auto"/>
          </w:tcPr>
          <w:p w14:paraId="025D7DF7" w14:textId="77777777" w:rsidR="00D20767" w:rsidRPr="002F6444" w:rsidRDefault="00D20767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Начини на заявяване на услугата.</w:t>
            </w:r>
          </w:p>
        </w:tc>
        <w:tc>
          <w:tcPr>
            <w:tcW w:w="4902" w:type="dxa"/>
            <w:shd w:val="clear" w:color="auto" w:fill="auto"/>
          </w:tcPr>
          <w:p w14:paraId="57B63110" w14:textId="4F6EB6AA" w:rsidR="00D20767" w:rsidRPr="002F6444" w:rsidRDefault="00EE4975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E4975">
              <w:rPr>
                <w:rFonts w:ascii="Times New Roman" w:hAnsi="Times New Roman"/>
                <w:sz w:val="24"/>
                <w:szCs w:val="24"/>
                <w:lang w:val="bg-BG"/>
              </w:rPr>
              <w:t>Лично или чрез пълномощник</w:t>
            </w:r>
          </w:p>
        </w:tc>
      </w:tr>
      <w:tr w:rsidR="002F6444" w:rsidRPr="002F6444" w14:paraId="4009AE45" w14:textId="77777777" w:rsidTr="00C21206">
        <w:tc>
          <w:tcPr>
            <w:tcW w:w="458" w:type="dxa"/>
            <w:shd w:val="clear" w:color="auto" w:fill="auto"/>
          </w:tcPr>
          <w:p w14:paraId="26091FE4" w14:textId="080EC589" w:rsidR="00D20767" w:rsidRPr="002F6444" w:rsidRDefault="00EE4975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6</w:t>
            </w:r>
          </w:p>
        </w:tc>
        <w:tc>
          <w:tcPr>
            <w:tcW w:w="3985" w:type="dxa"/>
            <w:shd w:val="clear" w:color="auto" w:fill="auto"/>
          </w:tcPr>
          <w:p w14:paraId="47193A8E" w14:textId="6ADA1DB9" w:rsidR="00D20767" w:rsidRPr="002F6444" w:rsidRDefault="00D20767" w:rsidP="00EE49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Информация за предоставяне</w:t>
            </w:r>
            <w:r w:rsidR="00EE4975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услугата по електронен път</w:t>
            </w:r>
          </w:p>
        </w:tc>
        <w:tc>
          <w:tcPr>
            <w:tcW w:w="4902" w:type="dxa"/>
            <w:shd w:val="clear" w:color="auto" w:fill="auto"/>
          </w:tcPr>
          <w:p w14:paraId="6DF437B1" w14:textId="77777777" w:rsidR="00D20767" w:rsidRDefault="00EE4975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……………………………………….</w:t>
            </w:r>
          </w:p>
          <w:p w14:paraId="2DE8336D" w14:textId="3D08C5A4" w:rsidR="00E3477F" w:rsidRPr="002F6444" w:rsidRDefault="00E3477F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/</w:t>
            </w:r>
            <w:r w:rsidRPr="00E3477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попълва се от училището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/</w:t>
            </w:r>
          </w:p>
        </w:tc>
      </w:tr>
      <w:tr w:rsidR="002F6444" w:rsidRPr="002F6444" w14:paraId="042D9CEB" w14:textId="77777777" w:rsidTr="00C21206">
        <w:tc>
          <w:tcPr>
            <w:tcW w:w="458" w:type="dxa"/>
            <w:shd w:val="clear" w:color="auto" w:fill="auto"/>
          </w:tcPr>
          <w:p w14:paraId="4E6F6675" w14:textId="5A6B6C22" w:rsidR="00D20767" w:rsidRPr="002F6444" w:rsidRDefault="00E3477F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7</w:t>
            </w:r>
          </w:p>
        </w:tc>
        <w:tc>
          <w:tcPr>
            <w:tcW w:w="3985" w:type="dxa"/>
            <w:shd w:val="clear" w:color="auto" w:fill="auto"/>
          </w:tcPr>
          <w:p w14:paraId="22BA64BB" w14:textId="77777777" w:rsidR="00D20767" w:rsidRPr="002F6444" w:rsidRDefault="00D20767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Срок на действие на документа/индивидуалния административен акт.</w:t>
            </w:r>
          </w:p>
        </w:tc>
        <w:tc>
          <w:tcPr>
            <w:tcW w:w="4902" w:type="dxa"/>
            <w:shd w:val="clear" w:color="auto" w:fill="auto"/>
          </w:tcPr>
          <w:p w14:paraId="63B725AF" w14:textId="5B9020C2" w:rsidR="00D20767" w:rsidRPr="002F6444" w:rsidRDefault="00EE4975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безсрочно</w:t>
            </w:r>
            <w:r w:rsidR="00D20767"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2F6444" w:rsidRPr="002F6444" w14:paraId="037728FA" w14:textId="77777777" w:rsidTr="00C21206">
        <w:tc>
          <w:tcPr>
            <w:tcW w:w="458" w:type="dxa"/>
            <w:shd w:val="clear" w:color="auto" w:fill="auto"/>
          </w:tcPr>
          <w:p w14:paraId="64E99DE3" w14:textId="3AADCFE3" w:rsidR="00D20767" w:rsidRPr="002F6444" w:rsidRDefault="00E3477F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8</w:t>
            </w:r>
          </w:p>
        </w:tc>
        <w:tc>
          <w:tcPr>
            <w:tcW w:w="3985" w:type="dxa"/>
            <w:shd w:val="clear" w:color="auto" w:fill="auto"/>
          </w:tcPr>
          <w:p w14:paraId="715B0858" w14:textId="7CC69AF5" w:rsidR="00D20767" w:rsidRPr="002F6444" w:rsidRDefault="00EE4975" w:rsidP="00EE49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Такси или цени</w:t>
            </w:r>
          </w:p>
        </w:tc>
        <w:tc>
          <w:tcPr>
            <w:tcW w:w="4902" w:type="dxa"/>
            <w:shd w:val="clear" w:color="auto" w:fill="auto"/>
          </w:tcPr>
          <w:p w14:paraId="4C5C13FA" w14:textId="77777777" w:rsidR="00D20767" w:rsidRPr="002F6444" w:rsidRDefault="00D20767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Не се дължат такси</w:t>
            </w:r>
          </w:p>
        </w:tc>
      </w:tr>
      <w:tr w:rsidR="002F6444" w:rsidRPr="002F6444" w14:paraId="3A9AA9A0" w14:textId="77777777" w:rsidTr="00C21206">
        <w:tc>
          <w:tcPr>
            <w:tcW w:w="458" w:type="dxa"/>
            <w:shd w:val="clear" w:color="auto" w:fill="auto"/>
          </w:tcPr>
          <w:p w14:paraId="0D6BB96B" w14:textId="3ABC0D68" w:rsidR="00D20767" w:rsidRPr="002F6444" w:rsidRDefault="00E3477F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9</w:t>
            </w:r>
          </w:p>
        </w:tc>
        <w:tc>
          <w:tcPr>
            <w:tcW w:w="3985" w:type="dxa"/>
            <w:shd w:val="clear" w:color="auto" w:fill="auto"/>
          </w:tcPr>
          <w:p w14:paraId="78B4F2FE" w14:textId="77777777" w:rsidR="00D20767" w:rsidRPr="002F6444" w:rsidRDefault="00D20767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Орган, осъществяващ контрол върху дейността на органа по предоставянето на услугата.</w:t>
            </w:r>
          </w:p>
        </w:tc>
        <w:tc>
          <w:tcPr>
            <w:tcW w:w="4902" w:type="dxa"/>
            <w:shd w:val="clear" w:color="auto" w:fill="auto"/>
          </w:tcPr>
          <w:p w14:paraId="50DAF228" w14:textId="77777777" w:rsidR="00621430" w:rsidRPr="002F6444" w:rsidRDefault="00621430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Общинска администрация</w:t>
            </w:r>
          </w:p>
          <w:p w14:paraId="7A88DA58" w14:textId="77777777" w:rsidR="00D20767" w:rsidRPr="002F6444" w:rsidRDefault="00D20767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Регионално управление на образованието</w:t>
            </w:r>
          </w:p>
          <w:p w14:paraId="6F2D5ECC" w14:textId="77777777" w:rsidR="00D20767" w:rsidRPr="002F6444" w:rsidRDefault="00D20767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Министерство на образованието и науката </w:t>
            </w:r>
          </w:p>
        </w:tc>
      </w:tr>
      <w:tr w:rsidR="002F6444" w:rsidRPr="002F6444" w14:paraId="5AF463E3" w14:textId="77777777" w:rsidTr="00C21206">
        <w:tc>
          <w:tcPr>
            <w:tcW w:w="458" w:type="dxa"/>
            <w:shd w:val="clear" w:color="auto" w:fill="auto"/>
          </w:tcPr>
          <w:p w14:paraId="5A6A4028" w14:textId="50524E8A" w:rsidR="00D20767" w:rsidRPr="00E3477F" w:rsidRDefault="00D20767" w:rsidP="00E3477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 w:rsidR="00E3477F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985" w:type="dxa"/>
            <w:shd w:val="clear" w:color="auto" w:fill="auto"/>
          </w:tcPr>
          <w:p w14:paraId="392C20FD" w14:textId="77777777" w:rsidR="00D20767" w:rsidRPr="002F6444" w:rsidRDefault="00D20767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Ред, включително срокове за обжалване на действията на органа по предоставянето на услугата.</w:t>
            </w:r>
          </w:p>
        </w:tc>
        <w:tc>
          <w:tcPr>
            <w:tcW w:w="4902" w:type="dxa"/>
            <w:shd w:val="clear" w:color="auto" w:fill="auto"/>
          </w:tcPr>
          <w:p w14:paraId="6CFA574F" w14:textId="6A33AD66" w:rsidR="00D20767" w:rsidRPr="002F6444" w:rsidRDefault="00D20767" w:rsidP="00EE49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Отказът за записване  се обжалва по реда на АПК </w:t>
            </w:r>
          </w:p>
        </w:tc>
      </w:tr>
      <w:tr w:rsidR="002F6444" w:rsidRPr="002F6444" w14:paraId="3CA1AB07" w14:textId="77777777" w:rsidTr="00C21206">
        <w:tc>
          <w:tcPr>
            <w:tcW w:w="458" w:type="dxa"/>
            <w:shd w:val="clear" w:color="auto" w:fill="auto"/>
          </w:tcPr>
          <w:p w14:paraId="6CA8F4C5" w14:textId="796E0ACB" w:rsidR="00D20767" w:rsidRPr="00E3477F" w:rsidRDefault="00D20767" w:rsidP="00E3477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 w:rsidR="00E3477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85" w:type="dxa"/>
            <w:shd w:val="clear" w:color="auto" w:fill="auto"/>
          </w:tcPr>
          <w:p w14:paraId="28C32CB1" w14:textId="77777777" w:rsidR="00D20767" w:rsidRPr="002F6444" w:rsidRDefault="00D20767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Електронен адрес за предложения във връзка с услугата.</w:t>
            </w:r>
          </w:p>
        </w:tc>
        <w:tc>
          <w:tcPr>
            <w:tcW w:w="4902" w:type="dxa"/>
            <w:shd w:val="clear" w:color="auto" w:fill="auto"/>
          </w:tcPr>
          <w:p w14:paraId="7E70FA02" w14:textId="16CE4944" w:rsidR="00EE4975" w:rsidRDefault="00EE4975" w:rsidP="00EE49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…………………………………</w:t>
            </w:r>
          </w:p>
          <w:p w14:paraId="5BA81D13" w14:textId="2029ADC0" w:rsidR="00D20767" w:rsidRPr="00EE4975" w:rsidRDefault="00EE4975" w:rsidP="00EE497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/</w:t>
            </w:r>
            <w:r w:rsidRPr="00EE497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ел</w:t>
            </w:r>
            <w:r w:rsidR="00D20767" w:rsidRPr="00EE497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ектронен адрес на институция</w:t>
            </w: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та/</w:t>
            </w:r>
          </w:p>
          <w:p w14:paraId="62965758" w14:textId="095D4EE3" w:rsidR="00EE4975" w:rsidRPr="002F6444" w:rsidRDefault="00EE4975" w:rsidP="00EE49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2F6444" w:rsidRPr="002F6444" w14:paraId="3920F852" w14:textId="77777777" w:rsidTr="00C21206">
        <w:tc>
          <w:tcPr>
            <w:tcW w:w="458" w:type="dxa"/>
            <w:shd w:val="clear" w:color="auto" w:fill="auto"/>
          </w:tcPr>
          <w:p w14:paraId="212B0024" w14:textId="776477C4" w:rsidR="00D20767" w:rsidRPr="00E3477F" w:rsidRDefault="00D20767" w:rsidP="00E3477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 w:rsidR="00E3477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985" w:type="dxa"/>
            <w:shd w:val="clear" w:color="auto" w:fill="auto"/>
          </w:tcPr>
          <w:p w14:paraId="09B11B54" w14:textId="77777777" w:rsidR="00D20767" w:rsidRPr="002F6444" w:rsidRDefault="00D20767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Начини на получаване на резултата от услугата.</w:t>
            </w:r>
          </w:p>
        </w:tc>
        <w:tc>
          <w:tcPr>
            <w:tcW w:w="4902" w:type="dxa"/>
            <w:shd w:val="clear" w:color="auto" w:fill="auto"/>
          </w:tcPr>
          <w:p w14:paraId="6A722C78" w14:textId="77777777" w:rsidR="00D20767" w:rsidRPr="002F6444" w:rsidRDefault="00D20767" w:rsidP="00D20767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Лично или чрез пълномощник </w:t>
            </w:r>
          </w:p>
        </w:tc>
      </w:tr>
      <w:tr w:rsidR="002F6444" w:rsidRPr="002F6444" w14:paraId="68C99D47" w14:textId="77777777" w:rsidTr="00C21206">
        <w:tc>
          <w:tcPr>
            <w:tcW w:w="9345" w:type="dxa"/>
            <w:gridSpan w:val="3"/>
            <w:shd w:val="clear" w:color="auto" w:fill="auto"/>
          </w:tcPr>
          <w:p w14:paraId="39B1DF27" w14:textId="77777777" w:rsidR="001E79E2" w:rsidRDefault="001E79E2" w:rsidP="008F7AC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</w:pPr>
          </w:p>
          <w:p w14:paraId="40E33DE0" w14:textId="79FB5326" w:rsidR="00EE4975" w:rsidRPr="002F6444" w:rsidRDefault="00EE4975" w:rsidP="008F7AC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</w:pPr>
          </w:p>
        </w:tc>
      </w:tr>
      <w:tr w:rsidR="002F6444" w:rsidRPr="002F6444" w14:paraId="33EE3C40" w14:textId="77777777" w:rsidTr="00C21206">
        <w:tc>
          <w:tcPr>
            <w:tcW w:w="458" w:type="dxa"/>
            <w:shd w:val="clear" w:color="auto" w:fill="auto"/>
          </w:tcPr>
          <w:p w14:paraId="19A3A402" w14:textId="77777777" w:rsidR="00C87B21" w:rsidRPr="002F6444" w:rsidRDefault="00C87B21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3985" w:type="dxa"/>
            <w:shd w:val="clear" w:color="auto" w:fill="auto"/>
          </w:tcPr>
          <w:p w14:paraId="35D793D4" w14:textId="6453942F" w:rsidR="00C87B21" w:rsidRPr="002F6444" w:rsidRDefault="00C87B21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Наименование на административната услуга </w:t>
            </w:r>
          </w:p>
        </w:tc>
        <w:tc>
          <w:tcPr>
            <w:tcW w:w="4902" w:type="dxa"/>
            <w:shd w:val="clear" w:color="auto" w:fill="auto"/>
          </w:tcPr>
          <w:p w14:paraId="2A4F0136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  <w:t xml:space="preserve">Приемане на ученици в  V клас по училищен прием в неспециализираните училища </w:t>
            </w:r>
          </w:p>
        </w:tc>
      </w:tr>
      <w:tr w:rsidR="002F6444" w:rsidRPr="002F6444" w14:paraId="1DE7008E" w14:textId="77777777" w:rsidTr="00C21206">
        <w:tc>
          <w:tcPr>
            <w:tcW w:w="458" w:type="dxa"/>
            <w:shd w:val="clear" w:color="auto" w:fill="auto"/>
          </w:tcPr>
          <w:p w14:paraId="558A2F9A" w14:textId="77777777" w:rsidR="00C87B21" w:rsidRPr="002F6444" w:rsidRDefault="00C87B21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2</w:t>
            </w:r>
          </w:p>
        </w:tc>
        <w:tc>
          <w:tcPr>
            <w:tcW w:w="3985" w:type="dxa"/>
            <w:shd w:val="clear" w:color="auto" w:fill="auto"/>
          </w:tcPr>
          <w:p w14:paraId="3151044F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Правно основание за предоставянето на административната услуга/издаването на индивидуалния административен акт.</w:t>
            </w:r>
          </w:p>
        </w:tc>
        <w:tc>
          <w:tcPr>
            <w:tcW w:w="4902" w:type="dxa"/>
            <w:shd w:val="clear" w:color="auto" w:fill="auto"/>
          </w:tcPr>
          <w:p w14:paraId="0C1F0A9E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Закон за предучилищното и училищното образование - чл. 142, ал. 2, чл. 147, чл. 148, чл. 149</w:t>
            </w:r>
          </w:p>
        </w:tc>
      </w:tr>
      <w:tr w:rsidR="002F6444" w:rsidRPr="002F6444" w14:paraId="7A9BB321" w14:textId="77777777" w:rsidTr="00C21206">
        <w:tc>
          <w:tcPr>
            <w:tcW w:w="458" w:type="dxa"/>
            <w:shd w:val="clear" w:color="auto" w:fill="auto"/>
          </w:tcPr>
          <w:p w14:paraId="420D010E" w14:textId="77777777" w:rsidR="00C87B21" w:rsidRPr="002F6444" w:rsidRDefault="00C87B21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3</w:t>
            </w:r>
          </w:p>
        </w:tc>
        <w:tc>
          <w:tcPr>
            <w:tcW w:w="3985" w:type="dxa"/>
            <w:shd w:val="clear" w:color="auto" w:fill="auto"/>
          </w:tcPr>
          <w:p w14:paraId="07EE5C24" w14:textId="7568C42F" w:rsidR="00C87B21" w:rsidRPr="002F6444" w:rsidRDefault="00C87B21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Орган, който предоставя административната услуга/издава индивидуалния административен акт. </w:t>
            </w:r>
          </w:p>
        </w:tc>
        <w:tc>
          <w:tcPr>
            <w:tcW w:w="4902" w:type="dxa"/>
            <w:shd w:val="clear" w:color="auto" w:fill="auto"/>
          </w:tcPr>
          <w:p w14:paraId="5E5193B0" w14:textId="582B1D1E" w:rsidR="00C87B21" w:rsidRPr="002F6444" w:rsidRDefault="00E3477F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Директор на </w:t>
            </w:r>
            <w:r w:rsidR="00C87B21"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училище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то</w:t>
            </w:r>
            <w:r w:rsidR="00C87B21"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2F6444" w:rsidRPr="002F6444" w14:paraId="23214452" w14:textId="77777777" w:rsidTr="00C21206">
        <w:tc>
          <w:tcPr>
            <w:tcW w:w="458" w:type="dxa"/>
            <w:shd w:val="clear" w:color="auto" w:fill="auto"/>
          </w:tcPr>
          <w:p w14:paraId="44EE4984" w14:textId="33FFAA63" w:rsidR="00C87B21" w:rsidRPr="002F6444" w:rsidRDefault="00E3477F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4</w:t>
            </w:r>
          </w:p>
        </w:tc>
        <w:tc>
          <w:tcPr>
            <w:tcW w:w="3985" w:type="dxa"/>
            <w:shd w:val="clear" w:color="auto" w:fill="auto"/>
          </w:tcPr>
          <w:p w14:paraId="048728E5" w14:textId="779E5E18" w:rsidR="00C87B21" w:rsidRPr="002F6444" w:rsidRDefault="00C87B21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Процедура по предоставяне на административната услуга/издаване на индивидуалния административен акт, изисквания и необходими документи.</w:t>
            </w:r>
          </w:p>
        </w:tc>
        <w:tc>
          <w:tcPr>
            <w:tcW w:w="4902" w:type="dxa"/>
            <w:shd w:val="clear" w:color="auto" w:fill="auto"/>
          </w:tcPr>
          <w:p w14:paraId="503887CC" w14:textId="5FEC434C" w:rsidR="009D4F7F" w:rsidRPr="002F6444" w:rsidRDefault="00BE70A0" w:rsidP="009D4F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За приемане на ученици в пети клас могат да кандидатстват ученици, завършили успешно четвърти клас. </w:t>
            </w:r>
            <w:r w:rsidR="009D4F7F"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Родителите/настойниците подават писмено заявление до директора на избраното училище, което</w:t>
            </w:r>
            <w:r w:rsidR="00AD2975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осъществява прием в  пети клас по образец изготвен от училището.</w:t>
            </w:r>
          </w:p>
          <w:p w14:paraId="23BE7633" w14:textId="77777777" w:rsidR="00BE70A0" w:rsidRPr="002F6444" w:rsidRDefault="00BE70A0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Приемането на ученици в пети клас в съответното училище се осъществява от училищна комисия, определена от директора на училището.  </w:t>
            </w:r>
          </w:p>
          <w:p w14:paraId="5CC95B3E" w14:textId="77777777" w:rsidR="00BE70A0" w:rsidRPr="002F6444" w:rsidRDefault="00BE70A0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Училищната комисията съобразно спецификите на образователния процес  разработва критерии за прием в V клас, в </w:t>
            </w: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случай че постъпилите заявления са повече от свободните места, като времето на подаване на заявлението не е критерий.</w:t>
            </w:r>
          </w:p>
          <w:p w14:paraId="33BE35C3" w14:textId="77777777" w:rsidR="00C87B21" w:rsidRPr="002F6444" w:rsidRDefault="00BE70A0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Директорът утвърждава списъците на приетите ученици по паралелки в срок </w:t>
            </w:r>
            <w:r w:rsidR="00CA3EC8"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до началото на учебната година.</w:t>
            </w:r>
          </w:p>
        </w:tc>
      </w:tr>
      <w:tr w:rsidR="002F6444" w:rsidRPr="002F6444" w14:paraId="4BB5304C" w14:textId="77777777" w:rsidTr="00C21206">
        <w:tc>
          <w:tcPr>
            <w:tcW w:w="458" w:type="dxa"/>
            <w:shd w:val="clear" w:color="auto" w:fill="auto"/>
          </w:tcPr>
          <w:p w14:paraId="710AA144" w14:textId="5FE13157" w:rsidR="00C87B21" w:rsidRPr="002F6444" w:rsidRDefault="00E3477F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5</w:t>
            </w:r>
          </w:p>
        </w:tc>
        <w:tc>
          <w:tcPr>
            <w:tcW w:w="3985" w:type="dxa"/>
            <w:shd w:val="clear" w:color="auto" w:fill="auto"/>
          </w:tcPr>
          <w:p w14:paraId="3FD9B493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Начини на заявяване на услугата.</w:t>
            </w:r>
          </w:p>
        </w:tc>
        <w:tc>
          <w:tcPr>
            <w:tcW w:w="4902" w:type="dxa"/>
            <w:shd w:val="clear" w:color="auto" w:fill="auto"/>
          </w:tcPr>
          <w:p w14:paraId="64AA88C3" w14:textId="77777777" w:rsidR="00C87B21" w:rsidRDefault="00E3477F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………………………………………..</w:t>
            </w:r>
          </w:p>
          <w:p w14:paraId="1DF14372" w14:textId="6136DAFA" w:rsidR="00E3477F" w:rsidRPr="002F6444" w:rsidRDefault="00E3477F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/</w:t>
            </w:r>
            <w:r w:rsidRPr="00E3477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попълва се от училището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/</w:t>
            </w:r>
          </w:p>
        </w:tc>
      </w:tr>
      <w:tr w:rsidR="002F6444" w:rsidRPr="002F6444" w14:paraId="49205D26" w14:textId="77777777" w:rsidTr="00C21206">
        <w:tc>
          <w:tcPr>
            <w:tcW w:w="458" w:type="dxa"/>
            <w:shd w:val="clear" w:color="auto" w:fill="auto"/>
          </w:tcPr>
          <w:p w14:paraId="010AC32F" w14:textId="75751113" w:rsidR="00C87B21" w:rsidRPr="002F6444" w:rsidRDefault="00E3477F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6</w:t>
            </w:r>
          </w:p>
        </w:tc>
        <w:tc>
          <w:tcPr>
            <w:tcW w:w="3985" w:type="dxa"/>
            <w:shd w:val="clear" w:color="auto" w:fill="auto"/>
          </w:tcPr>
          <w:p w14:paraId="14EE80F3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Информация за предоставяне на услугата по електронен път: ниво на предоставяне на услугата и интернет адрес, на който се предоставя.</w:t>
            </w:r>
          </w:p>
        </w:tc>
        <w:tc>
          <w:tcPr>
            <w:tcW w:w="4902" w:type="dxa"/>
            <w:shd w:val="clear" w:color="auto" w:fill="auto"/>
          </w:tcPr>
          <w:p w14:paraId="70541E4E" w14:textId="77777777" w:rsidR="00E3477F" w:rsidRPr="00E3477F" w:rsidRDefault="00E3477F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3477F">
              <w:rPr>
                <w:rFonts w:ascii="Times New Roman" w:hAnsi="Times New Roman"/>
                <w:sz w:val="24"/>
                <w:szCs w:val="24"/>
                <w:lang w:val="bg-BG"/>
              </w:rPr>
              <w:t>………………………………………..</w:t>
            </w:r>
          </w:p>
          <w:p w14:paraId="1CD59776" w14:textId="661B8AD9" w:rsidR="00C87B21" w:rsidRPr="002F6444" w:rsidRDefault="00E3477F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3477F">
              <w:rPr>
                <w:rFonts w:ascii="Times New Roman" w:hAnsi="Times New Roman"/>
                <w:sz w:val="24"/>
                <w:szCs w:val="24"/>
                <w:lang w:val="bg-BG"/>
              </w:rPr>
              <w:t>/</w:t>
            </w:r>
            <w:r w:rsidRPr="00E3477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попълва се от училището</w:t>
            </w:r>
            <w:r w:rsidRPr="00E3477F">
              <w:rPr>
                <w:rFonts w:ascii="Times New Roman" w:hAnsi="Times New Roman"/>
                <w:sz w:val="24"/>
                <w:szCs w:val="24"/>
                <w:lang w:val="bg-BG"/>
              </w:rPr>
              <w:t>/</w:t>
            </w:r>
          </w:p>
        </w:tc>
      </w:tr>
      <w:tr w:rsidR="002F6444" w:rsidRPr="002F6444" w14:paraId="1832E05F" w14:textId="77777777" w:rsidTr="00C21206">
        <w:tc>
          <w:tcPr>
            <w:tcW w:w="458" w:type="dxa"/>
            <w:shd w:val="clear" w:color="auto" w:fill="auto"/>
          </w:tcPr>
          <w:p w14:paraId="79A263BD" w14:textId="3A11920F" w:rsidR="00C87B21" w:rsidRPr="002F6444" w:rsidRDefault="00E3477F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7</w:t>
            </w:r>
          </w:p>
        </w:tc>
        <w:tc>
          <w:tcPr>
            <w:tcW w:w="3985" w:type="dxa"/>
            <w:shd w:val="clear" w:color="auto" w:fill="auto"/>
          </w:tcPr>
          <w:p w14:paraId="65D94597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Срок на действие на документа/индивидуалния административен акт.</w:t>
            </w:r>
          </w:p>
        </w:tc>
        <w:tc>
          <w:tcPr>
            <w:tcW w:w="4902" w:type="dxa"/>
            <w:shd w:val="clear" w:color="auto" w:fill="auto"/>
          </w:tcPr>
          <w:p w14:paraId="5B4F9C7A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За съответната учебна година </w:t>
            </w:r>
          </w:p>
        </w:tc>
      </w:tr>
      <w:tr w:rsidR="002F6444" w:rsidRPr="002F6444" w14:paraId="4F0D8BD6" w14:textId="77777777" w:rsidTr="00C21206">
        <w:tc>
          <w:tcPr>
            <w:tcW w:w="458" w:type="dxa"/>
            <w:shd w:val="clear" w:color="auto" w:fill="auto"/>
          </w:tcPr>
          <w:p w14:paraId="72D64D23" w14:textId="4EF1AD7C" w:rsidR="00C87B21" w:rsidRPr="002F6444" w:rsidRDefault="00E3477F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8</w:t>
            </w:r>
          </w:p>
        </w:tc>
        <w:tc>
          <w:tcPr>
            <w:tcW w:w="3985" w:type="dxa"/>
            <w:shd w:val="clear" w:color="auto" w:fill="auto"/>
          </w:tcPr>
          <w:p w14:paraId="225A3380" w14:textId="0448068A" w:rsidR="00C87B21" w:rsidRPr="002F6444" w:rsidRDefault="00E3477F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Такси или цени</w:t>
            </w:r>
          </w:p>
        </w:tc>
        <w:tc>
          <w:tcPr>
            <w:tcW w:w="4902" w:type="dxa"/>
            <w:shd w:val="clear" w:color="auto" w:fill="auto"/>
          </w:tcPr>
          <w:p w14:paraId="79766BAC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Не се дължат такси</w:t>
            </w:r>
          </w:p>
        </w:tc>
      </w:tr>
      <w:tr w:rsidR="002F6444" w:rsidRPr="002F6444" w14:paraId="5BBFFCD4" w14:textId="77777777" w:rsidTr="00C21206">
        <w:tc>
          <w:tcPr>
            <w:tcW w:w="458" w:type="dxa"/>
            <w:shd w:val="clear" w:color="auto" w:fill="auto"/>
          </w:tcPr>
          <w:p w14:paraId="55BA6F60" w14:textId="0B7BFFDE" w:rsidR="00C87B21" w:rsidRPr="002F6444" w:rsidRDefault="00E3477F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9</w:t>
            </w:r>
          </w:p>
        </w:tc>
        <w:tc>
          <w:tcPr>
            <w:tcW w:w="3985" w:type="dxa"/>
            <w:shd w:val="clear" w:color="auto" w:fill="auto"/>
          </w:tcPr>
          <w:p w14:paraId="6C4F9F86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Орган, осъществяващ контрол върху дейността на органа по предоставянето на услугата.</w:t>
            </w:r>
          </w:p>
        </w:tc>
        <w:tc>
          <w:tcPr>
            <w:tcW w:w="4902" w:type="dxa"/>
            <w:shd w:val="clear" w:color="auto" w:fill="auto"/>
          </w:tcPr>
          <w:p w14:paraId="45A7B5DD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Регионално управление на образованието</w:t>
            </w:r>
          </w:p>
          <w:p w14:paraId="4DF8C590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Министерство на образованието и науката </w:t>
            </w:r>
          </w:p>
        </w:tc>
      </w:tr>
      <w:tr w:rsidR="002F6444" w:rsidRPr="002F6444" w14:paraId="1AA7F9D8" w14:textId="77777777" w:rsidTr="00C21206">
        <w:tc>
          <w:tcPr>
            <w:tcW w:w="458" w:type="dxa"/>
            <w:shd w:val="clear" w:color="auto" w:fill="auto"/>
          </w:tcPr>
          <w:p w14:paraId="6F5330D9" w14:textId="1DD130B2" w:rsidR="00C87B21" w:rsidRPr="002F6444" w:rsidRDefault="00C87B21" w:rsidP="00E3477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 w:rsidR="00E3477F">
              <w:rPr>
                <w:rFonts w:ascii="Times New Roman" w:hAnsi="Times New Roman"/>
                <w:sz w:val="24"/>
                <w:szCs w:val="24"/>
                <w:lang w:val="bg-BG"/>
              </w:rPr>
              <w:t>0</w:t>
            </w:r>
          </w:p>
        </w:tc>
        <w:tc>
          <w:tcPr>
            <w:tcW w:w="3985" w:type="dxa"/>
            <w:shd w:val="clear" w:color="auto" w:fill="auto"/>
          </w:tcPr>
          <w:p w14:paraId="6585DAE2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Ред, включително срокове за обжалване на действията на органа по предоставянето на услугата.</w:t>
            </w:r>
          </w:p>
        </w:tc>
        <w:tc>
          <w:tcPr>
            <w:tcW w:w="4902" w:type="dxa"/>
            <w:shd w:val="clear" w:color="auto" w:fill="auto"/>
          </w:tcPr>
          <w:p w14:paraId="5B2AF93A" w14:textId="5A2F7D06" w:rsidR="00C87B21" w:rsidRPr="002F6444" w:rsidRDefault="00C87B21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Отказът за записване  се обжалва по реда на АПК </w:t>
            </w:r>
          </w:p>
        </w:tc>
      </w:tr>
      <w:tr w:rsidR="002F6444" w:rsidRPr="002F6444" w14:paraId="2C2ED609" w14:textId="77777777" w:rsidTr="00C21206">
        <w:tc>
          <w:tcPr>
            <w:tcW w:w="458" w:type="dxa"/>
            <w:shd w:val="clear" w:color="auto" w:fill="auto"/>
          </w:tcPr>
          <w:p w14:paraId="392889CB" w14:textId="7DFD9C54" w:rsidR="00C87B21" w:rsidRPr="002F6444" w:rsidRDefault="00C87B21" w:rsidP="00E3477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 w:rsidR="00E3477F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3985" w:type="dxa"/>
            <w:shd w:val="clear" w:color="auto" w:fill="auto"/>
          </w:tcPr>
          <w:p w14:paraId="633AFEAB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Електронен адрес за предложения във връзка с услугата.</w:t>
            </w:r>
          </w:p>
        </w:tc>
        <w:tc>
          <w:tcPr>
            <w:tcW w:w="4902" w:type="dxa"/>
            <w:shd w:val="clear" w:color="auto" w:fill="auto"/>
          </w:tcPr>
          <w:p w14:paraId="1F5FE57A" w14:textId="69DC089F" w:rsidR="00E3477F" w:rsidRDefault="00E3477F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………………………………………….</w:t>
            </w:r>
          </w:p>
          <w:p w14:paraId="6948E2BA" w14:textId="4F76BE1A" w:rsidR="00C87B21" w:rsidRPr="002F6444" w:rsidRDefault="00E3477F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/</w:t>
            </w:r>
            <w:r w:rsidRPr="00E3477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е</w:t>
            </w:r>
            <w:r w:rsidR="00C87B21" w:rsidRPr="00E3477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лектронен адрес на институция</w:t>
            </w:r>
            <w:r w:rsidRPr="00E3477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та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/</w:t>
            </w:r>
          </w:p>
        </w:tc>
      </w:tr>
      <w:tr w:rsidR="002F6444" w:rsidRPr="002F6444" w14:paraId="6B3B9868" w14:textId="77777777" w:rsidTr="00C21206">
        <w:tc>
          <w:tcPr>
            <w:tcW w:w="458" w:type="dxa"/>
            <w:shd w:val="clear" w:color="auto" w:fill="auto"/>
          </w:tcPr>
          <w:p w14:paraId="1BD5D04B" w14:textId="4A9EEEA0" w:rsidR="00C87B21" w:rsidRPr="002F6444" w:rsidRDefault="00C87B21" w:rsidP="00E3477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 w:rsidR="00E3477F">
              <w:rPr>
                <w:rFonts w:ascii="Times New Roman" w:hAnsi="Times New Roman"/>
                <w:sz w:val="24"/>
                <w:szCs w:val="24"/>
                <w:lang w:val="bg-BG"/>
              </w:rPr>
              <w:t>2</w:t>
            </w:r>
          </w:p>
        </w:tc>
        <w:tc>
          <w:tcPr>
            <w:tcW w:w="3985" w:type="dxa"/>
            <w:shd w:val="clear" w:color="auto" w:fill="auto"/>
          </w:tcPr>
          <w:p w14:paraId="74A4897C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Начини на получаване на резултата от услугата.</w:t>
            </w:r>
          </w:p>
        </w:tc>
        <w:tc>
          <w:tcPr>
            <w:tcW w:w="4902" w:type="dxa"/>
            <w:shd w:val="clear" w:color="auto" w:fill="auto"/>
          </w:tcPr>
          <w:p w14:paraId="673B5BBF" w14:textId="77777777" w:rsidR="00C87B21" w:rsidRPr="002F6444" w:rsidRDefault="00C87B21" w:rsidP="00C87B21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Лично или чрез пълномощник </w:t>
            </w:r>
          </w:p>
        </w:tc>
      </w:tr>
      <w:tr w:rsidR="002F6444" w:rsidRPr="002F6444" w14:paraId="4BD4ACF2" w14:textId="77777777" w:rsidTr="00C21206">
        <w:tc>
          <w:tcPr>
            <w:tcW w:w="9345" w:type="dxa"/>
            <w:gridSpan w:val="3"/>
            <w:shd w:val="clear" w:color="auto" w:fill="auto"/>
          </w:tcPr>
          <w:p w14:paraId="6852CECE" w14:textId="77777777" w:rsidR="001E79E2" w:rsidRPr="002F6444" w:rsidRDefault="001E79E2" w:rsidP="008F7AC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</w:pPr>
          </w:p>
        </w:tc>
      </w:tr>
      <w:tr w:rsidR="002F6444" w:rsidRPr="002F6444" w14:paraId="51E2AD5E" w14:textId="77777777" w:rsidTr="00C21206">
        <w:tc>
          <w:tcPr>
            <w:tcW w:w="458" w:type="dxa"/>
            <w:shd w:val="clear" w:color="auto" w:fill="auto"/>
          </w:tcPr>
          <w:p w14:paraId="38FBA046" w14:textId="77777777" w:rsidR="00C87B21" w:rsidRPr="002F6444" w:rsidRDefault="00C87B21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3985" w:type="dxa"/>
            <w:shd w:val="clear" w:color="auto" w:fill="auto"/>
          </w:tcPr>
          <w:p w14:paraId="28406789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Наименование на административната услуга и уникален идентификатор съгласно Регистъра на услугите.</w:t>
            </w:r>
          </w:p>
        </w:tc>
        <w:tc>
          <w:tcPr>
            <w:tcW w:w="4902" w:type="dxa"/>
            <w:shd w:val="clear" w:color="auto" w:fill="auto"/>
          </w:tcPr>
          <w:p w14:paraId="49D0BEE5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  <w:t xml:space="preserve">Приемане на ученици в  V клас в профилираните гимназии с профил Математически или Природни науки на места определени по държавен план-прием </w:t>
            </w:r>
          </w:p>
          <w:p w14:paraId="68384602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2F6444" w:rsidRPr="002F6444" w14:paraId="28AC759A" w14:textId="77777777" w:rsidTr="00C21206">
        <w:tc>
          <w:tcPr>
            <w:tcW w:w="458" w:type="dxa"/>
            <w:shd w:val="clear" w:color="auto" w:fill="auto"/>
          </w:tcPr>
          <w:p w14:paraId="0021C58C" w14:textId="77777777" w:rsidR="00C87B21" w:rsidRPr="002F6444" w:rsidRDefault="00C87B21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2</w:t>
            </w:r>
          </w:p>
        </w:tc>
        <w:tc>
          <w:tcPr>
            <w:tcW w:w="3985" w:type="dxa"/>
            <w:shd w:val="clear" w:color="auto" w:fill="auto"/>
          </w:tcPr>
          <w:p w14:paraId="2AA42988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Правно основание за предоставянето на административната услуга/издаването на индивидуалния административен акт.</w:t>
            </w:r>
          </w:p>
        </w:tc>
        <w:tc>
          <w:tcPr>
            <w:tcW w:w="4902" w:type="dxa"/>
            <w:shd w:val="clear" w:color="auto" w:fill="auto"/>
          </w:tcPr>
          <w:p w14:paraId="76DA1D8C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Закон за предучилищното и училищното образование - чл. 142, ал. 3, т. 5, чл. 147, чл. 148, чл. 149</w:t>
            </w:r>
          </w:p>
        </w:tc>
      </w:tr>
      <w:tr w:rsidR="002F6444" w:rsidRPr="002F6444" w14:paraId="4FAA91B1" w14:textId="77777777" w:rsidTr="00C21206">
        <w:tc>
          <w:tcPr>
            <w:tcW w:w="458" w:type="dxa"/>
            <w:shd w:val="clear" w:color="auto" w:fill="auto"/>
          </w:tcPr>
          <w:p w14:paraId="7B286497" w14:textId="77777777" w:rsidR="00C87B21" w:rsidRPr="002F6444" w:rsidRDefault="00C87B21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3</w:t>
            </w:r>
          </w:p>
        </w:tc>
        <w:tc>
          <w:tcPr>
            <w:tcW w:w="3985" w:type="dxa"/>
            <w:shd w:val="clear" w:color="auto" w:fill="auto"/>
          </w:tcPr>
          <w:p w14:paraId="57A7F847" w14:textId="4E355CC5" w:rsidR="00C87B21" w:rsidRPr="002F6444" w:rsidRDefault="00C87B21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Орган, който предоставя административната услуга/издава индивидуалния административен акт. </w:t>
            </w:r>
          </w:p>
        </w:tc>
        <w:tc>
          <w:tcPr>
            <w:tcW w:w="4902" w:type="dxa"/>
            <w:shd w:val="clear" w:color="auto" w:fill="auto"/>
          </w:tcPr>
          <w:p w14:paraId="61ECACB5" w14:textId="5DDBD91C" w:rsidR="00C87B21" w:rsidRPr="002F6444" w:rsidRDefault="008F2E7E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Директор</w:t>
            </w:r>
            <w:r w:rsidR="00E3477F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училището</w:t>
            </w:r>
          </w:p>
        </w:tc>
      </w:tr>
      <w:tr w:rsidR="002F6444" w:rsidRPr="002F6444" w14:paraId="40934723" w14:textId="77777777" w:rsidTr="00C21206">
        <w:tc>
          <w:tcPr>
            <w:tcW w:w="458" w:type="dxa"/>
            <w:shd w:val="clear" w:color="auto" w:fill="auto"/>
          </w:tcPr>
          <w:p w14:paraId="5FA55495" w14:textId="6562F967" w:rsidR="00C87B21" w:rsidRPr="002F6444" w:rsidRDefault="00E3477F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4</w:t>
            </w:r>
          </w:p>
        </w:tc>
        <w:tc>
          <w:tcPr>
            <w:tcW w:w="3985" w:type="dxa"/>
            <w:shd w:val="clear" w:color="auto" w:fill="auto"/>
          </w:tcPr>
          <w:p w14:paraId="64AAC7C5" w14:textId="427CC6EB" w:rsidR="00C87B21" w:rsidRPr="002F6444" w:rsidRDefault="00C87B21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Процедура по предоставяне на административната услуга/издаване на индивидуалния административен акт, изисквания и необходими документи</w:t>
            </w:r>
            <w:r w:rsidR="00E3477F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902" w:type="dxa"/>
            <w:shd w:val="clear" w:color="auto" w:fill="auto"/>
          </w:tcPr>
          <w:p w14:paraId="06BEC323" w14:textId="77777777" w:rsidR="00CA3EC8" w:rsidRPr="002F6444" w:rsidRDefault="00CA3EC8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Право на участие в приема в V клас в профилирани гимназии с профил "Математически" или "Природни науки" имат ученици, които успешно са завършили началния етап на основно образование, явили са се на националното външно </w:t>
            </w: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оценяване в IV клас и са участвали във включени в календара на МОН - олимпиада на областно ниво и поне едно състезание, които са в областта на математиката и/или на природните науки, или</w:t>
            </w:r>
          </w:p>
          <w:p w14:paraId="5F50BEC6" w14:textId="77777777" w:rsidR="00CA3EC8" w:rsidRPr="002F6444" w:rsidRDefault="00CA3EC8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поне две състезания в областта на математиката и/или на природните науки. Те се определят от педагогическия съвет и се оповестяват на интернет страница на училището до 10 дни след утвърждаването на графиците за провеждане на ученическите олимпиади и състезания през учебната година.</w:t>
            </w:r>
          </w:p>
          <w:p w14:paraId="37B3A073" w14:textId="77777777" w:rsidR="00CA3EC8" w:rsidRPr="002F6444" w:rsidRDefault="00CA3EC8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Състезанията, в които участва ученикът, не може да бъдат срещу заплащане на такса или дарение.</w:t>
            </w:r>
          </w:p>
          <w:p w14:paraId="011F328C" w14:textId="77777777" w:rsidR="00CA3EC8" w:rsidRPr="002F6444" w:rsidRDefault="00CA3EC8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За места, определени с държавния план-прием в V клас, могат да кандидатстват и ученици от училища на чужди държави, които в годината на кандидатстване успешно са завършили клас, съответстващ на IV клас в България, който е признат при условията и по реда на Наредба № 11 от 1 септември 2016 г. за оценяване на резултатите от обучението на учениците. </w:t>
            </w:r>
          </w:p>
          <w:p w14:paraId="24E2E560" w14:textId="77777777" w:rsidR="00CA3EC8" w:rsidRPr="002F6444" w:rsidRDefault="00CA3EC8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Учениците се класират от профилираната гимназия въз основа на:</w:t>
            </w:r>
          </w:p>
          <w:p w14:paraId="2F86566A" w14:textId="77777777" w:rsidR="00CA3EC8" w:rsidRPr="002F6444" w:rsidRDefault="00CA3EC8" w:rsidP="008F7AC1">
            <w:pPr>
              <w:numPr>
                <w:ilvl w:val="0"/>
                <w:numId w:val="14"/>
              </w:numPr>
              <w:spacing w:after="0" w:line="240" w:lineRule="auto"/>
              <w:ind w:left="16" w:firstLine="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резултата от националното външно оценяване по математика;</w:t>
            </w:r>
          </w:p>
          <w:p w14:paraId="4FADEAE0" w14:textId="77777777" w:rsidR="00CA3EC8" w:rsidRPr="002F6444" w:rsidRDefault="00CA3EC8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2. средноаритметичната стойност от превърнатите по ск</w:t>
            </w:r>
            <w:r w:rsidR="009D4F7F"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ала в точки в съответствие с държавния образователен стандарт</w:t>
            </w: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оценяването на резултатите от обучението на учениците оценки от удостоверението за завършен начален етап на основно образование по учебните предмети, изучавани в IV клас, в раздел А от учебния план, а за учениците от училища н</w:t>
            </w:r>
            <w:r w:rsidR="001E79E2"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а чужда държава</w:t>
            </w: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– оценките от служебната бележка за признаването по чл. 110, ал. 2 от Наредба № 11 от 1 септември 2016 г. за оценяване на резултатите от обучението на учениците;</w:t>
            </w:r>
          </w:p>
          <w:p w14:paraId="5E1864B5" w14:textId="77777777" w:rsidR="00CA3EC8" w:rsidRPr="002F6444" w:rsidRDefault="00CA3EC8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3. резултатите от най-малко: една олимпиада на областно ниво и едно състезание, които са в областта на математи</w:t>
            </w:r>
            <w:r w:rsidR="002A48E2"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ката и/или на природните науки </w:t>
            </w: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или две състезания в областта на математи</w:t>
            </w:r>
            <w:r w:rsidR="002A48E2"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ката и/или на природните науки</w:t>
            </w:r>
          </w:p>
          <w:p w14:paraId="68DC674B" w14:textId="77777777" w:rsidR="00CA3EC8" w:rsidRPr="002F6444" w:rsidRDefault="00CA3EC8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За участие в</w:t>
            </w:r>
            <w:r w:rsidR="002A48E2"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класирането учениците подават:</w:t>
            </w:r>
          </w:p>
          <w:p w14:paraId="6A738588" w14:textId="60B51DCD" w:rsidR="00CA3EC8" w:rsidRPr="002F6444" w:rsidRDefault="00CA3EC8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1. заявление до дирек</w:t>
            </w:r>
            <w:r w:rsidR="00AD2975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тора на профилираната </w:t>
            </w:r>
            <w:r w:rsidR="00AD2975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гимназия  по образец на училището.</w:t>
            </w:r>
          </w:p>
          <w:p w14:paraId="6CD691B6" w14:textId="77777777" w:rsidR="00CA3EC8" w:rsidRPr="002F6444" w:rsidRDefault="00CA3EC8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2. копия на документите за резултатите от състезанията и/или олимпиадите – с</w:t>
            </w:r>
            <w:r w:rsidR="002A48E2"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амо за ученици от друга област;</w:t>
            </w:r>
          </w:p>
          <w:p w14:paraId="7EA0F51D" w14:textId="77777777" w:rsidR="00CA3EC8" w:rsidRPr="002F6444" w:rsidRDefault="00CA3EC8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3. копие на удостоверение за завършен начален етап, съответно служебната бележка за признаване по чл. 110, ал. 2 от Наредба № 11 от 1 септември 2016 г. за оценяване на резултатите от обучението на учениците </w:t>
            </w:r>
          </w:p>
          <w:p w14:paraId="7FE85F6E" w14:textId="77777777" w:rsidR="00CA3EC8" w:rsidRPr="002F6444" w:rsidRDefault="00CA3EC8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Учениците могат да кандидатстват едновременно в повече от едно училище и една област.</w:t>
            </w:r>
          </w:p>
          <w:p w14:paraId="10A1EF95" w14:textId="77777777" w:rsidR="002A48E2" w:rsidRPr="002F6444" w:rsidRDefault="00CA3EC8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Педагогическият съвет определя методиката за извършване на класирането и може да определи различна тежест на резултатите от състезания</w:t>
            </w:r>
            <w:r w:rsidR="002A48E2"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та и/или олимпиадата.</w:t>
            </w:r>
          </w:p>
          <w:p w14:paraId="2F70DAE8" w14:textId="77777777" w:rsidR="00C87B21" w:rsidRPr="002F6444" w:rsidRDefault="00CA3EC8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Когато в класирането има ученици с равен резултат и с броя им се надхвърля държавният план-прием, те се подреждат по критерии, определени с решение на пед</w:t>
            </w:r>
            <w:r w:rsidR="002A48E2"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агогическия съвет на училището.</w:t>
            </w:r>
          </w:p>
          <w:p w14:paraId="178ABD77" w14:textId="77777777" w:rsidR="00CF1662" w:rsidRPr="002F6444" w:rsidRDefault="00CF1662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Класирането се извършва от съответното училище. </w:t>
            </w:r>
          </w:p>
        </w:tc>
      </w:tr>
      <w:tr w:rsidR="00E3477F" w:rsidRPr="002F6444" w14:paraId="731C34A3" w14:textId="77777777" w:rsidTr="00C21206">
        <w:tc>
          <w:tcPr>
            <w:tcW w:w="458" w:type="dxa"/>
            <w:shd w:val="clear" w:color="auto" w:fill="auto"/>
          </w:tcPr>
          <w:p w14:paraId="4CAD0EB4" w14:textId="29CC3113" w:rsidR="00E3477F" w:rsidRPr="002F6444" w:rsidRDefault="00E3477F" w:rsidP="00E3477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5</w:t>
            </w:r>
          </w:p>
        </w:tc>
        <w:tc>
          <w:tcPr>
            <w:tcW w:w="3985" w:type="dxa"/>
            <w:shd w:val="clear" w:color="auto" w:fill="auto"/>
          </w:tcPr>
          <w:p w14:paraId="2619EF4E" w14:textId="77777777" w:rsidR="00E3477F" w:rsidRPr="002F6444" w:rsidRDefault="00E3477F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Начини на заявяване на услугата.</w:t>
            </w:r>
          </w:p>
        </w:tc>
        <w:tc>
          <w:tcPr>
            <w:tcW w:w="4902" w:type="dxa"/>
            <w:shd w:val="clear" w:color="auto" w:fill="auto"/>
          </w:tcPr>
          <w:p w14:paraId="78CE8FDB" w14:textId="77777777" w:rsidR="00E3477F" w:rsidRDefault="00E3477F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………………………………………….</w:t>
            </w:r>
          </w:p>
          <w:p w14:paraId="4BFE3AA2" w14:textId="1C889B39" w:rsidR="00E3477F" w:rsidRPr="002F6444" w:rsidRDefault="00E3477F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/</w:t>
            </w:r>
            <w:r w:rsidRPr="00E3477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попълва се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от</w:t>
            </w:r>
            <w:r w:rsidRPr="00E3477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институцията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/</w:t>
            </w:r>
          </w:p>
        </w:tc>
      </w:tr>
      <w:tr w:rsidR="00E3477F" w:rsidRPr="002F6444" w14:paraId="65B4C7CC" w14:textId="77777777" w:rsidTr="00C21206">
        <w:tc>
          <w:tcPr>
            <w:tcW w:w="458" w:type="dxa"/>
            <w:shd w:val="clear" w:color="auto" w:fill="auto"/>
          </w:tcPr>
          <w:p w14:paraId="1C1C3E9D" w14:textId="48EB4321" w:rsidR="00E3477F" w:rsidRPr="002F6444" w:rsidRDefault="00E3477F" w:rsidP="00E3477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6</w:t>
            </w:r>
          </w:p>
        </w:tc>
        <w:tc>
          <w:tcPr>
            <w:tcW w:w="3985" w:type="dxa"/>
            <w:shd w:val="clear" w:color="auto" w:fill="auto"/>
          </w:tcPr>
          <w:p w14:paraId="029AC802" w14:textId="77777777" w:rsidR="00E3477F" w:rsidRPr="002F6444" w:rsidRDefault="00E3477F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Информация за предоставяне на услугата по електронен път: ниво на предоставяне на услугата и интернет адрес, на който се предоставя.</w:t>
            </w:r>
          </w:p>
        </w:tc>
        <w:tc>
          <w:tcPr>
            <w:tcW w:w="4902" w:type="dxa"/>
            <w:shd w:val="clear" w:color="auto" w:fill="auto"/>
          </w:tcPr>
          <w:p w14:paraId="2E0A438B" w14:textId="77777777" w:rsidR="00E3477F" w:rsidRPr="00E3477F" w:rsidRDefault="00E3477F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3477F">
              <w:rPr>
                <w:rFonts w:ascii="Times New Roman" w:hAnsi="Times New Roman"/>
                <w:sz w:val="24"/>
                <w:szCs w:val="24"/>
                <w:lang w:val="bg-BG"/>
              </w:rPr>
              <w:t>………………………………………….</w:t>
            </w:r>
          </w:p>
          <w:p w14:paraId="06F7A655" w14:textId="7D0CD76C" w:rsidR="00E3477F" w:rsidRPr="002F6444" w:rsidRDefault="00E3477F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3477F">
              <w:rPr>
                <w:rFonts w:ascii="Times New Roman" w:hAnsi="Times New Roman"/>
                <w:sz w:val="24"/>
                <w:szCs w:val="24"/>
                <w:lang w:val="bg-BG"/>
              </w:rPr>
              <w:t>/</w:t>
            </w:r>
            <w:r w:rsidRPr="00E3477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попълва се</w:t>
            </w:r>
            <w:r w:rsidRPr="00E3477F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от</w:t>
            </w:r>
            <w:r w:rsidRPr="00E3477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институцията</w:t>
            </w:r>
            <w:r w:rsidRPr="00E3477F">
              <w:rPr>
                <w:rFonts w:ascii="Times New Roman" w:hAnsi="Times New Roman"/>
                <w:sz w:val="24"/>
                <w:szCs w:val="24"/>
                <w:lang w:val="bg-BG"/>
              </w:rPr>
              <w:t>/</w:t>
            </w:r>
          </w:p>
        </w:tc>
      </w:tr>
      <w:tr w:rsidR="002F6444" w:rsidRPr="002F6444" w14:paraId="20449100" w14:textId="77777777" w:rsidTr="00C21206">
        <w:tc>
          <w:tcPr>
            <w:tcW w:w="458" w:type="dxa"/>
            <w:shd w:val="clear" w:color="auto" w:fill="auto"/>
          </w:tcPr>
          <w:p w14:paraId="6361C16D" w14:textId="3F75C8AE" w:rsidR="00C87B21" w:rsidRPr="002F6444" w:rsidRDefault="00E3477F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7</w:t>
            </w:r>
          </w:p>
        </w:tc>
        <w:tc>
          <w:tcPr>
            <w:tcW w:w="3985" w:type="dxa"/>
            <w:shd w:val="clear" w:color="auto" w:fill="auto"/>
          </w:tcPr>
          <w:p w14:paraId="38466BD5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Срок на действие на документа/индивидуалния административен акт.</w:t>
            </w:r>
          </w:p>
        </w:tc>
        <w:tc>
          <w:tcPr>
            <w:tcW w:w="4902" w:type="dxa"/>
            <w:shd w:val="clear" w:color="auto" w:fill="auto"/>
          </w:tcPr>
          <w:p w14:paraId="00A3A02D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За съответната учебна година </w:t>
            </w:r>
          </w:p>
        </w:tc>
      </w:tr>
      <w:tr w:rsidR="002F6444" w:rsidRPr="002F6444" w14:paraId="512A899E" w14:textId="77777777" w:rsidTr="00C21206">
        <w:tc>
          <w:tcPr>
            <w:tcW w:w="458" w:type="dxa"/>
            <w:shd w:val="clear" w:color="auto" w:fill="auto"/>
          </w:tcPr>
          <w:p w14:paraId="017B7EC1" w14:textId="2786576B" w:rsidR="00C87B21" w:rsidRPr="002F6444" w:rsidRDefault="00E3477F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8</w:t>
            </w:r>
          </w:p>
        </w:tc>
        <w:tc>
          <w:tcPr>
            <w:tcW w:w="3985" w:type="dxa"/>
            <w:shd w:val="clear" w:color="auto" w:fill="auto"/>
          </w:tcPr>
          <w:p w14:paraId="79BA513E" w14:textId="6DA0E765" w:rsidR="00C87B21" w:rsidRPr="002F6444" w:rsidRDefault="00E3477F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Такси или цени</w:t>
            </w:r>
          </w:p>
        </w:tc>
        <w:tc>
          <w:tcPr>
            <w:tcW w:w="4902" w:type="dxa"/>
            <w:shd w:val="clear" w:color="auto" w:fill="auto"/>
          </w:tcPr>
          <w:p w14:paraId="7BCBB6A3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Не се дължат такси</w:t>
            </w:r>
          </w:p>
        </w:tc>
      </w:tr>
      <w:tr w:rsidR="002F6444" w:rsidRPr="002F6444" w14:paraId="6AE62CAD" w14:textId="77777777" w:rsidTr="00C21206">
        <w:tc>
          <w:tcPr>
            <w:tcW w:w="458" w:type="dxa"/>
            <w:shd w:val="clear" w:color="auto" w:fill="auto"/>
          </w:tcPr>
          <w:p w14:paraId="67EE5CB8" w14:textId="746D9BE2" w:rsidR="00C87B21" w:rsidRPr="002F6444" w:rsidRDefault="00E3477F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9</w:t>
            </w:r>
          </w:p>
        </w:tc>
        <w:tc>
          <w:tcPr>
            <w:tcW w:w="3985" w:type="dxa"/>
            <w:shd w:val="clear" w:color="auto" w:fill="auto"/>
          </w:tcPr>
          <w:p w14:paraId="3E67F561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Орган, осъществяващ контрол върху дейността на органа по предоставянето на услугата.</w:t>
            </w:r>
          </w:p>
        </w:tc>
        <w:tc>
          <w:tcPr>
            <w:tcW w:w="4902" w:type="dxa"/>
            <w:shd w:val="clear" w:color="auto" w:fill="auto"/>
          </w:tcPr>
          <w:p w14:paraId="353D71B7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Регионално управление на образованието</w:t>
            </w:r>
          </w:p>
          <w:p w14:paraId="11404D67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Министерство на образованието и науката </w:t>
            </w:r>
          </w:p>
        </w:tc>
      </w:tr>
      <w:tr w:rsidR="002F6444" w:rsidRPr="002F6444" w14:paraId="0BD37E3F" w14:textId="77777777" w:rsidTr="00C21206">
        <w:tc>
          <w:tcPr>
            <w:tcW w:w="458" w:type="dxa"/>
            <w:shd w:val="clear" w:color="auto" w:fill="auto"/>
          </w:tcPr>
          <w:p w14:paraId="1B4CD4E6" w14:textId="6058BD4F" w:rsidR="00C87B21" w:rsidRPr="002F6444" w:rsidRDefault="00C87B21" w:rsidP="00E3477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 w:rsidR="00E3477F">
              <w:rPr>
                <w:rFonts w:ascii="Times New Roman" w:hAnsi="Times New Roman"/>
                <w:sz w:val="24"/>
                <w:szCs w:val="24"/>
                <w:lang w:val="bg-BG"/>
              </w:rPr>
              <w:t>0</w:t>
            </w:r>
          </w:p>
        </w:tc>
        <w:tc>
          <w:tcPr>
            <w:tcW w:w="3985" w:type="dxa"/>
            <w:shd w:val="clear" w:color="auto" w:fill="auto"/>
          </w:tcPr>
          <w:p w14:paraId="6D902C55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Ред, включително срокове за обжалване на действията на органа по предоставянето на услугата.</w:t>
            </w:r>
          </w:p>
        </w:tc>
        <w:tc>
          <w:tcPr>
            <w:tcW w:w="4902" w:type="dxa"/>
            <w:shd w:val="clear" w:color="auto" w:fill="auto"/>
          </w:tcPr>
          <w:p w14:paraId="4F019C3C" w14:textId="2C021E18" w:rsidR="00C87B21" w:rsidRPr="002F6444" w:rsidRDefault="00C87B21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Отказът за записване  се обжалва по реда на АПК </w:t>
            </w:r>
          </w:p>
        </w:tc>
      </w:tr>
      <w:tr w:rsidR="00E3477F" w:rsidRPr="002F6444" w14:paraId="129CC935" w14:textId="77777777" w:rsidTr="00C21206">
        <w:tc>
          <w:tcPr>
            <w:tcW w:w="458" w:type="dxa"/>
            <w:shd w:val="clear" w:color="auto" w:fill="auto"/>
          </w:tcPr>
          <w:p w14:paraId="4B9EDF33" w14:textId="4D8AE579" w:rsidR="00E3477F" w:rsidRPr="002F6444" w:rsidRDefault="00E3477F" w:rsidP="00E3477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3985" w:type="dxa"/>
            <w:shd w:val="clear" w:color="auto" w:fill="auto"/>
          </w:tcPr>
          <w:p w14:paraId="28E576BA" w14:textId="77777777" w:rsidR="00E3477F" w:rsidRPr="002F6444" w:rsidRDefault="00E3477F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Електронен адрес за предложения във връзка с услугата.</w:t>
            </w:r>
          </w:p>
        </w:tc>
        <w:tc>
          <w:tcPr>
            <w:tcW w:w="4902" w:type="dxa"/>
            <w:shd w:val="clear" w:color="auto" w:fill="auto"/>
          </w:tcPr>
          <w:p w14:paraId="5D1F6E73" w14:textId="77777777" w:rsidR="00E3477F" w:rsidRDefault="00E3477F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………………………………………….</w:t>
            </w:r>
          </w:p>
          <w:p w14:paraId="06089730" w14:textId="19DD28FE" w:rsidR="00E3477F" w:rsidRPr="002F6444" w:rsidRDefault="00E3477F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/</w:t>
            </w:r>
            <w:r w:rsidRPr="00E3477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електронен адрес на институцията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/</w:t>
            </w:r>
          </w:p>
        </w:tc>
      </w:tr>
      <w:tr w:rsidR="002F6444" w:rsidRPr="002F6444" w14:paraId="7BAC747D" w14:textId="77777777" w:rsidTr="00C21206">
        <w:tc>
          <w:tcPr>
            <w:tcW w:w="458" w:type="dxa"/>
            <w:shd w:val="clear" w:color="auto" w:fill="auto"/>
          </w:tcPr>
          <w:p w14:paraId="23DFB5A5" w14:textId="41AAD76A" w:rsidR="00C87B21" w:rsidRPr="002F6444" w:rsidRDefault="00E3477F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12</w:t>
            </w:r>
          </w:p>
        </w:tc>
        <w:tc>
          <w:tcPr>
            <w:tcW w:w="3985" w:type="dxa"/>
            <w:shd w:val="clear" w:color="auto" w:fill="auto"/>
          </w:tcPr>
          <w:p w14:paraId="5848480B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Начини на получаване на резултата от услугата.</w:t>
            </w:r>
          </w:p>
        </w:tc>
        <w:tc>
          <w:tcPr>
            <w:tcW w:w="4902" w:type="dxa"/>
            <w:shd w:val="clear" w:color="auto" w:fill="auto"/>
          </w:tcPr>
          <w:p w14:paraId="6800A450" w14:textId="77777777" w:rsidR="00C87B21" w:rsidRPr="002F6444" w:rsidRDefault="00C87B21" w:rsidP="00C87B21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Лично или чрез пълномощник </w:t>
            </w:r>
          </w:p>
        </w:tc>
      </w:tr>
      <w:tr w:rsidR="002F6444" w:rsidRPr="002F6444" w14:paraId="23AEF967" w14:textId="77777777" w:rsidTr="00C21206">
        <w:tc>
          <w:tcPr>
            <w:tcW w:w="9345" w:type="dxa"/>
            <w:gridSpan w:val="3"/>
            <w:shd w:val="clear" w:color="auto" w:fill="auto"/>
          </w:tcPr>
          <w:p w14:paraId="59AA5428" w14:textId="77777777" w:rsidR="001E79E2" w:rsidRDefault="001E79E2" w:rsidP="008F7AC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</w:pPr>
          </w:p>
          <w:p w14:paraId="21FDE10A" w14:textId="70B1377B" w:rsidR="00E3477F" w:rsidRPr="002F6444" w:rsidRDefault="00E3477F" w:rsidP="008F7AC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</w:pPr>
          </w:p>
        </w:tc>
      </w:tr>
      <w:tr w:rsidR="002F6444" w:rsidRPr="002F6444" w14:paraId="3F353753" w14:textId="77777777" w:rsidTr="00C21206">
        <w:tc>
          <w:tcPr>
            <w:tcW w:w="458" w:type="dxa"/>
            <w:shd w:val="clear" w:color="auto" w:fill="auto"/>
          </w:tcPr>
          <w:p w14:paraId="0AA2A3D0" w14:textId="77777777" w:rsidR="00C87B21" w:rsidRPr="002F6444" w:rsidRDefault="00C87B21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3985" w:type="dxa"/>
            <w:shd w:val="clear" w:color="auto" w:fill="auto"/>
          </w:tcPr>
          <w:p w14:paraId="1C73094E" w14:textId="766B60B7" w:rsidR="00C87B21" w:rsidRPr="002F6444" w:rsidRDefault="00C87B21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Наименование на административната услуга </w:t>
            </w:r>
          </w:p>
        </w:tc>
        <w:tc>
          <w:tcPr>
            <w:tcW w:w="4902" w:type="dxa"/>
            <w:shd w:val="clear" w:color="auto" w:fill="auto"/>
          </w:tcPr>
          <w:p w14:paraId="0438A54B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  <w:t xml:space="preserve">Приемане на ученици в  VIII клас в непрофилираните училища – профилирани и професионални  гимназии, обединени и средни училища на места определени по </w:t>
            </w:r>
            <w:r w:rsidRPr="002F6444"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  <w:lastRenderedPageBreak/>
              <w:t xml:space="preserve">държавен план-прием </w:t>
            </w:r>
          </w:p>
          <w:p w14:paraId="0C29EB51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2F6444" w:rsidRPr="002F6444" w14:paraId="79C53D4C" w14:textId="77777777" w:rsidTr="00C21206">
        <w:tc>
          <w:tcPr>
            <w:tcW w:w="458" w:type="dxa"/>
            <w:shd w:val="clear" w:color="auto" w:fill="auto"/>
          </w:tcPr>
          <w:p w14:paraId="77984E21" w14:textId="77777777" w:rsidR="00C87B21" w:rsidRPr="002F6444" w:rsidRDefault="00C87B21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2</w:t>
            </w:r>
          </w:p>
        </w:tc>
        <w:tc>
          <w:tcPr>
            <w:tcW w:w="3985" w:type="dxa"/>
            <w:shd w:val="clear" w:color="auto" w:fill="auto"/>
          </w:tcPr>
          <w:p w14:paraId="28FA462B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Правно основание за предоставянето на административната услуга/издаването на индивидуалния административен акт.</w:t>
            </w:r>
          </w:p>
        </w:tc>
        <w:tc>
          <w:tcPr>
            <w:tcW w:w="4902" w:type="dxa"/>
            <w:shd w:val="clear" w:color="auto" w:fill="auto"/>
          </w:tcPr>
          <w:p w14:paraId="2462B4F7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Закон за предучилищното и училищното образование - чл. 142, ал. 3, т. 1, чл. 147, чл. 148, чл. 149</w:t>
            </w:r>
          </w:p>
        </w:tc>
      </w:tr>
      <w:tr w:rsidR="002F6444" w:rsidRPr="002F6444" w14:paraId="07770AC1" w14:textId="77777777" w:rsidTr="00C21206">
        <w:tc>
          <w:tcPr>
            <w:tcW w:w="458" w:type="dxa"/>
            <w:shd w:val="clear" w:color="auto" w:fill="auto"/>
          </w:tcPr>
          <w:p w14:paraId="1ECD7716" w14:textId="77777777" w:rsidR="00C87B21" w:rsidRPr="002F6444" w:rsidRDefault="00C87B21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3</w:t>
            </w:r>
          </w:p>
        </w:tc>
        <w:tc>
          <w:tcPr>
            <w:tcW w:w="3985" w:type="dxa"/>
            <w:shd w:val="clear" w:color="auto" w:fill="auto"/>
          </w:tcPr>
          <w:p w14:paraId="4B5E3ED0" w14:textId="106A32B0" w:rsidR="00C87B21" w:rsidRPr="002F6444" w:rsidRDefault="00C87B21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Орган, който предоставя административната услуга/издава индивидуалния административен акт. </w:t>
            </w:r>
          </w:p>
        </w:tc>
        <w:tc>
          <w:tcPr>
            <w:tcW w:w="4902" w:type="dxa"/>
            <w:shd w:val="clear" w:color="auto" w:fill="auto"/>
          </w:tcPr>
          <w:p w14:paraId="5D676A23" w14:textId="52596295" w:rsidR="007444B6" w:rsidRPr="002F6444" w:rsidRDefault="00E3477F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Директор на училището</w:t>
            </w:r>
          </w:p>
          <w:p w14:paraId="799C97C3" w14:textId="4A27D827" w:rsidR="007444B6" w:rsidRPr="002F6444" w:rsidRDefault="007444B6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2F6444" w:rsidRPr="002F6444" w14:paraId="63523A7D" w14:textId="77777777" w:rsidTr="00C21206">
        <w:tc>
          <w:tcPr>
            <w:tcW w:w="458" w:type="dxa"/>
            <w:shd w:val="clear" w:color="auto" w:fill="auto"/>
          </w:tcPr>
          <w:p w14:paraId="7570D9F0" w14:textId="270119C2" w:rsidR="00C87B21" w:rsidRPr="002F6444" w:rsidRDefault="00E3477F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4</w:t>
            </w:r>
          </w:p>
        </w:tc>
        <w:tc>
          <w:tcPr>
            <w:tcW w:w="3985" w:type="dxa"/>
            <w:shd w:val="clear" w:color="auto" w:fill="auto"/>
          </w:tcPr>
          <w:p w14:paraId="0565BD8F" w14:textId="45ADD4A1" w:rsidR="00C87B21" w:rsidRPr="002F6444" w:rsidRDefault="00C87B21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Процедура по предоставяне на административната услуга/издаване на индивидуалния административен акт, изисквания и необходими документи.</w:t>
            </w:r>
          </w:p>
        </w:tc>
        <w:tc>
          <w:tcPr>
            <w:tcW w:w="4902" w:type="dxa"/>
            <w:shd w:val="clear" w:color="auto" w:fill="auto"/>
          </w:tcPr>
          <w:p w14:paraId="2B25C3AF" w14:textId="77777777" w:rsidR="002A48E2" w:rsidRPr="002F6444" w:rsidRDefault="002A48E2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За определените с държавния план-прием места в VІІІ клас, дневна форма на обучение могат да кандидатстват ученици, които успешно са завършили основно образование в годината на кандидатстването, както и лица, които не са по-възрастни от 17 години, навършвани в годината на кандидатстване.</w:t>
            </w:r>
          </w:p>
          <w:p w14:paraId="62D0D4E8" w14:textId="77777777" w:rsidR="002A48E2" w:rsidRPr="002F6444" w:rsidRDefault="002A48E2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За места, определени с държавния план-прием в VІІІ клас, могат да кандидатстват и ученици от училища на чужди държави, които в годината на кандидатстване успешно са завършили клас, съответстващ на VII клас в България, който е признат при условията и по реда на Наредба № 11 от 1.09.2016 г. за оценяване на резултатите от обучението на учениците </w:t>
            </w:r>
          </w:p>
          <w:p w14:paraId="0084BB4D" w14:textId="77777777" w:rsidR="002A48E2" w:rsidRPr="002F6444" w:rsidRDefault="002A48E2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Приемането на ученици в VІІІ клас се извършва въз основа на желанията на учениците и при отчитане на резултатите от националното външно оценяване, които се включват като балообразуващ елемент.</w:t>
            </w:r>
          </w:p>
          <w:p w14:paraId="7F12257A" w14:textId="77777777" w:rsidR="002A48E2" w:rsidRPr="002F6444" w:rsidRDefault="002A48E2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Приемането на ученици в VІІІ клас по утвърден държавен план-прием за профилите "Изобразително изкуство", "Музика" и "Физическо възпитание и спорт" се извършва и въз основа на резултата от изпита за проверка на способностите.</w:t>
            </w:r>
          </w:p>
          <w:p w14:paraId="7634B57A" w14:textId="77777777" w:rsidR="002A48E2" w:rsidRPr="002F6444" w:rsidRDefault="002A48E2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Изпит за проверка на способностите по решение на педагогическия съвет може да се провежда и за специалности от професии от област на образование "Изкуства" от Списъка на професиите за професионално образование и обучение.</w:t>
            </w:r>
          </w:p>
          <w:p w14:paraId="5F22EDF3" w14:textId="77777777" w:rsidR="002A48E2" w:rsidRPr="002F6444" w:rsidRDefault="002A48E2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Учениците участват в класирането за определените с държавния план-прием места в VІІІ клас според бала и желанията, посочени в заявлението за кандидатстване, по низходящ ред. </w:t>
            </w:r>
          </w:p>
          <w:p w14:paraId="5A0F5B04" w14:textId="77777777" w:rsidR="002A48E2" w:rsidRPr="002F6444" w:rsidRDefault="002A48E2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Заявление се подава до началника на </w:t>
            </w: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съответното регионално упра</w:t>
            </w:r>
            <w:r w:rsidR="00777B5D"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вление на образованието, който организира класирането на учениците по график, определен от министъра на образованието и науката преди началото на учебната година.</w:t>
            </w:r>
          </w:p>
          <w:p w14:paraId="1A239D32" w14:textId="77777777" w:rsidR="00C87B21" w:rsidRPr="002F6444" w:rsidRDefault="002A48E2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Учениците могат да кандидатстват за приемане в неограничен брой</w:t>
            </w:r>
            <w:r w:rsidR="00CF1662"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училища.</w:t>
            </w:r>
          </w:p>
        </w:tc>
      </w:tr>
      <w:tr w:rsidR="002F6444" w:rsidRPr="002F6444" w14:paraId="5F8A98F4" w14:textId="77777777" w:rsidTr="00C21206">
        <w:tc>
          <w:tcPr>
            <w:tcW w:w="458" w:type="dxa"/>
            <w:shd w:val="clear" w:color="auto" w:fill="auto"/>
          </w:tcPr>
          <w:p w14:paraId="649AB782" w14:textId="4B091979" w:rsidR="00C87B21" w:rsidRPr="002F6444" w:rsidRDefault="00E3477F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5</w:t>
            </w:r>
          </w:p>
        </w:tc>
        <w:tc>
          <w:tcPr>
            <w:tcW w:w="3985" w:type="dxa"/>
            <w:shd w:val="clear" w:color="auto" w:fill="auto"/>
          </w:tcPr>
          <w:p w14:paraId="1E7ED7DC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Образци на формуляри, които се попълват за предоставянето на административната услуга.</w:t>
            </w:r>
          </w:p>
        </w:tc>
        <w:tc>
          <w:tcPr>
            <w:tcW w:w="4902" w:type="dxa"/>
            <w:shd w:val="clear" w:color="auto" w:fill="auto"/>
          </w:tcPr>
          <w:p w14:paraId="032BE067" w14:textId="77777777" w:rsidR="004520EE" w:rsidRPr="002F6444" w:rsidRDefault="004520EE" w:rsidP="004520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Всяка учебна година министърът на образованието и науката утвърждава образци</w:t>
            </w:r>
            <w:r w:rsidRPr="002F644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на документи за </w:t>
            </w: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организиране</w:t>
            </w:r>
            <w:r w:rsidRPr="002F644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на дейностите по приемане на ученици </w:t>
            </w: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 места по държавен план-прием </w:t>
            </w:r>
            <w:r w:rsidRPr="002F644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за </w:t>
            </w: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съответната </w:t>
            </w:r>
            <w:r w:rsidRPr="002F644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учебната  година </w:t>
            </w: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Сред тези документи са:</w:t>
            </w:r>
          </w:p>
          <w:p w14:paraId="454C7BDA" w14:textId="77777777" w:rsidR="004520EE" w:rsidRPr="002F6444" w:rsidRDefault="004520EE" w:rsidP="004520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Заявление за полагане на изпити за проверка на способностите </w:t>
            </w:r>
          </w:p>
          <w:p w14:paraId="22382906" w14:textId="77777777" w:rsidR="00C87B21" w:rsidRPr="002F6444" w:rsidRDefault="004520EE" w:rsidP="004520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Заявление за класиране и насочване в профилирани</w:t>
            </w:r>
            <w:r w:rsidRPr="002F644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паралелки и в паралелки за придобиване на професионално образование</w:t>
            </w:r>
          </w:p>
        </w:tc>
      </w:tr>
      <w:tr w:rsidR="002F6444" w:rsidRPr="002F6444" w14:paraId="58E2985F" w14:textId="77777777" w:rsidTr="00C21206">
        <w:tc>
          <w:tcPr>
            <w:tcW w:w="458" w:type="dxa"/>
            <w:shd w:val="clear" w:color="auto" w:fill="auto"/>
          </w:tcPr>
          <w:p w14:paraId="631AB74F" w14:textId="5656BEA5" w:rsidR="00C87B21" w:rsidRPr="002F6444" w:rsidRDefault="00E3477F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6</w:t>
            </w:r>
          </w:p>
        </w:tc>
        <w:tc>
          <w:tcPr>
            <w:tcW w:w="3985" w:type="dxa"/>
            <w:shd w:val="clear" w:color="auto" w:fill="auto"/>
          </w:tcPr>
          <w:p w14:paraId="12F73668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Начини на заявяване на услугата.</w:t>
            </w:r>
          </w:p>
        </w:tc>
        <w:tc>
          <w:tcPr>
            <w:tcW w:w="4902" w:type="dxa"/>
            <w:shd w:val="clear" w:color="auto" w:fill="auto"/>
          </w:tcPr>
          <w:p w14:paraId="197C2D2F" w14:textId="77777777" w:rsidR="00C87B21" w:rsidRPr="002F6444" w:rsidRDefault="004520EE" w:rsidP="004520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Родителите подават заявлението за класиране и насочване в профилирани паралелки и в паралелки за придобиване на професионално образование в електронна среда или на хартиен носител, които след това се въвежда електронно, от служебно лице</w:t>
            </w:r>
            <w:r w:rsidR="007444B6" w:rsidRPr="002F6444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  <w:p w14:paraId="30EEEC0E" w14:textId="7AA569EE" w:rsidR="007444B6" w:rsidRPr="002F6444" w:rsidRDefault="007444B6" w:rsidP="004520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Заявлението се подава на хартия в определените за учебната година и оповестени на сайта на регионалното управление на образованието училища-гнезда.</w:t>
            </w:r>
          </w:p>
        </w:tc>
      </w:tr>
      <w:tr w:rsidR="002F6444" w:rsidRPr="002F6444" w14:paraId="26C93F32" w14:textId="77777777" w:rsidTr="00C21206">
        <w:tc>
          <w:tcPr>
            <w:tcW w:w="458" w:type="dxa"/>
            <w:shd w:val="clear" w:color="auto" w:fill="auto"/>
          </w:tcPr>
          <w:p w14:paraId="07FC52B3" w14:textId="32706E40" w:rsidR="00C87B21" w:rsidRPr="002F6444" w:rsidRDefault="00E3477F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7</w:t>
            </w:r>
          </w:p>
        </w:tc>
        <w:tc>
          <w:tcPr>
            <w:tcW w:w="3985" w:type="dxa"/>
            <w:shd w:val="clear" w:color="auto" w:fill="auto"/>
          </w:tcPr>
          <w:p w14:paraId="75FD5CDD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Информация за предоставяне на услугата по електронен път: ниво на предоставяне на услугата и интернет адрес, на който се предоставя.</w:t>
            </w:r>
          </w:p>
        </w:tc>
        <w:tc>
          <w:tcPr>
            <w:tcW w:w="4902" w:type="dxa"/>
            <w:shd w:val="clear" w:color="auto" w:fill="auto"/>
          </w:tcPr>
          <w:p w14:paraId="13E08133" w14:textId="0497C417" w:rsidR="00C87B21" w:rsidRPr="002F6444" w:rsidRDefault="00825868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hyperlink r:id="rId9" w:history="1">
              <w:r w:rsidR="00076A42" w:rsidRPr="002F6444">
                <w:rPr>
                  <w:rStyle w:val="Hyperlink"/>
                  <w:rFonts w:ascii="Times New Roman" w:hAnsi="Times New Roman"/>
                  <w:color w:val="auto"/>
                  <w:sz w:val="24"/>
                  <w:szCs w:val="20"/>
                  <w:lang w:val="bg-BG"/>
                </w:rPr>
                <w:t>https://priem.mon.bg/</w:t>
              </w:r>
            </w:hyperlink>
            <w:r w:rsidR="00076A42" w:rsidRPr="002F6444">
              <w:rPr>
                <w:rFonts w:ascii="Times New Roman" w:hAnsi="Times New Roman"/>
                <w:sz w:val="24"/>
                <w:szCs w:val="20"/>
                <w:lang w:val="bg-BG"/>
              </w:rPr>
              <w:t xml:space="preserve"> </w:t>
            </w:r>
          </w:p>
        </w:tc>
      </w:tr>
      <w:tr w:rsidR="002F6444" w:rsidRPr="002F6444" w14:paraId="7CFE65B2" w14:textId="77777777" w:rsidTr="00C21206">
        <w:tc>
          <w:tcPr>
            <w:tcW w:w="458" w:type="dxa"/>
            <w:shd w:val="clear" w:color="auto" w:fill="auto"/>
          </w:tcPr>
          <w:p w14:paraId="118A2773" w14:textId="22DAC49A" w:rsidR="00C87B21" w:rsidRPr="002F6444" w:rsidRDefault="00E3477F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8</w:t>
            </w:r>
          </w:p>
        </w:tc>
        <w:tc>
          <w:tcPr>
            <w:tcW w:w="3985" w:type="dxa"/>
            <w:shd w:val="clear" w:color="auto" w:fill="auto"/>
          </w:tcPr>
          <w:p w14:paraId="7C1828C9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Срок на действие на документа/индивидуалния административен акт.</w:t>
            </w:r>
          </w:p>
        </w:tc>
        <w:tc>
          <w:tcPr>
            <w:tcW w:w="4902" w:type="dxa"/>
            <w:shd w:val="clear" w:color="auto" w:fill="auto"/>
          </w:tcPr>
          <w:p w14:paraId="45E1A832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За съответната учебна година </w:t>
            </w:r>
          </w:p>
        </w:tc>
      </w:tr>
      <w:tr w:rsidR="002F6444" w:rsidRPr="002F6444" w14:paraId="718DDA56" w14:textId="77777777" w:rsidTr="00C21206">
        <w:tc>
          <w:tcPr>
            <w:tcW w:w="458" w:type="dxa"/>
            <w:shd w:val="clear" w:color="auto" w:fill="auto"/>
          </w:tcPr>
          <w:p w14:paraId="46904E35" w14:textId="5DE2F62F" w:rsidR="00C87B21" w:rsidRPr="002F6444" w:rsidRDefault="00E3477F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9</w:t>
            </w:r>
          </w:p>
        </w:tc>
        <w:tc>
          <w:tcPr>
            <w:tcW w:w="3985" w:type="dxa"/>
            <w:shd w:val="clear" w:color="auto" w:fill="auto"/>
          </w:tcPr>
          <w:p w14:paraId="29151A80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Такси или цени, основание за тяхното определяне и начини на плащане</w:t>
            </w:r>
          </w:p>
        </w:tc>
        <w:tc>
          <w:tcPr>
            <w:tcW w:w="4902" w:type="dxa"/>
            <w:shd w:val="clear" w:color="auto" w:fill="auto"/>
          </w:tcPr>
          <w:p w14:paraId="29A672C6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Не се дължат такси</w:t>
            </w:r>
          </w:p>
        </w:tc>
      </w:tr>
      <w:tr w:rsidR="002F6444" w:rsidRPr="002F6444" w14:paraId="547EDB24" w14:textId="77777777" w:rsidTr="00C21206">
        <w:tc>
          <w:tcPr>
            <w:tcW w:w="458" w:type="dxa"/>
            <w:shd w:val="clear" w:color="auto" w:fill="auto"/>
          </w:tcPr>
          <w:p w14:paraId="69FE0F39" w14:textId="376BCD29" w:rsidR="00C87B21" w:rsidRPr="002F6444" w:rsidRDefault="00C87B21" w:rsidP="00E3477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 w:rsidR="00E3477F">
              <w:rPr>
                <w:rFonts w:ascii="Times New Roman" w:hAnsi="Times New Roman"/>
                <w:sz w:val="24"/>
                <w:szCs w:val="24"/>
                <w:lang w:val="bg-BG"/>
              </w:rPr>
              <w:t>0</w:t>
            </w:r>
          </w:p>
        </w:tc>
        <w:tc>
          <w:tcPr>
            <w:tcW w:w="3985" w:type="dxa"/>
            <w:shd w:val="clear" w:color="auto" w:fill="auto"/>
          </w:tcPr>
          <w:p w14:paraId="529AF2D2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Орган, осъществяващ контрол върху дейността на органа по предоставянето на услугата.</w:t>
            </w:r>
          </w:p>
        </w:tc>
        <w:tc>
          <w:tcPr>
            <w:tcW w:w="4902" w:type="dxa"/>
            <w:shd w:val="clear" w:color="auto" w:fill="auto"/>
          </w:tcPr>
          <w:p w14:paraId="1D623876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Регионално управление на образованието</w:t>
            </w:r>
          </w:p>
          <w:p w14:paraId="5C1CB5FF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Министерство на образованието и науката </w:t>
            </w:r>
          </w:p>
        </w:tc>
      </w:tr>
      <w:tr w:rsidR="002F6444" w:rsidRPr="002F6444" w14:paraId="5571EFE6" w14:textId="77777777" w:rsidTr="00C21206">
        <w:tc>
          <w:tcPr>
            <w:tcW w:w="458" w:type="dxa"/>
            <w:shd w:val="clear" w:color="auto" w:fill="auto"/>
          </w:tcPr>
          <w:p w14:paraId="21A9D650" w14:textId="504FF280" w:rsidR="00C87B21" w:rsidRPr="002F6444" w:rsidRDefault="00C87B21" w:rsidP="00E3477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 w:rsidR="00E3477F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3985" w:type="dxa"/>
            <w:shd w:val="clear" w:color="auto" w:fill="auto"/>
          </w:tcPr>
          <w:p w14:paraId="0B8F7390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Ред, включително срокове за обжалване на действията на органа по предоставянето на услугата.</w:t>
            </w:r>
          </w:p>
        </w:tc>
        <w:tc>
          <w:tcPr>
            <w:tcW w:w="4902" w:type="dxa"/>
            <w:shd w:val="clear" w:color="auto" w:fill="auto"/>
          </w:tcPr>
          <w:p w14:paraId="19510D24" w14:textId="26EEC9FC" w:rsidR="00C87B21" w:rsidRPr="002F6444" w:rsidRDefault="00C87B21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Отказът за записване  се обжалва по реда на АПК </w:t>
            </w:r>
          </w:p>
        </w:tc>
      </w:tr>
      <w:tr w:rsidR="002F6444" w:rsidRPr="002F6444" w14:paraId="72C53E11" w14:textId="77777777" w:rsidTr="00C21206">
        <w:tc>
          <w:tcPr>
            <w:tcW w:w="458" w:type="dxa"/>
            <w:shd w:val="clear" w:color="auto" w:fill="auto"/>
          </w:tcPr>
          <w:p w14:paraId="0F0D31E2" w14:textId="4F96C3A2" w:rsidR="00C87B21" w:rsidRPr="002F6444" w:rsidRDefault="00E3477F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12</w:t>
            </w:r>
          </w:p>
        </w:tc>
        <w:tc>
          <w:tcPr>
            <w:tcW w:w="3985" w:type="dxa"/>
            <w:shd w:val="clear" w:color="auto" w:fill="auto"/>
          </w:tcPr>
          <w:p w14:paraId="083F7117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Електронен адрес за предложения във връзка с услугата.</w:t>
            </w:r>
          </w:p>
        </w:tc>
        <w:tc>
          <w:tcPr>
            <w:tcW w:w="4902" w:type="dxa"/>
            <w:shd w:val="clear" w:color="auto" w:fill="auto"/>
          </w:tcPr>
          <w:p w14:paraId="5D92B81A" w14:textId="77777777" w:rsidR="00E3477F" w:rsidRPr="00E3477F" w:rsidRDefault="00E3477F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3477F">
              <w:rPr>
                <w:rFonts w:ascii="Times New Roman" w:hAnsi="Times New Roman"/>
                <w:sz w:val="24"/>
                <w:szCs w:val="24"/>
                <w:lang w:val="bg-BG"/>
              </w:rPr>
              <w:t>………………………………………….</w:t>
            </w:r>
          </w:p>
          <w:p w14:paraId="04E2257F" w14:textId="60ADABAA" w:rsidR="00C87B21" w:rsidRPr="002F6444" w:rsidRDefault="00E3477F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3477F">
              <w:rPr>
                <w:rFonts w:ascii="Times New Roman" w:hAnsi="Times New Roman"/>
                <w:sz w:val="24"/>
                <w:szCs w:val="24"/>
                <w:lang w:val="bg-BG"/>
              </w:rPr>
              <w:t>/</w:t>
            </w:r>
            <w:r w:rsidRPr="00E3477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електронен адрес на институцията</w:t>
            </w:r>
            <w:r w:rsidRPr="00E3477F">
              <w:rPr>
                <w:rFonts w:ascii="Times New Roman" w:hAnsi="Times New Roman"/>
                <w:sz w:val="24"/>
                <w:szCs w:val="24"/>
                <w:lang w:val="bg-BG"/>
              </w:rPr>
              <w:t>/</w:t>
            </w:r>
          </w:p>
        </w:tc>
      </w:tr>
      <w:tr w:rsidR="002F6444" w:rsidRPr="002F6444" w14:paraId="390B54BE" w14:textId="77777777" w:rsidTr="00C21206">
        <w:tc>
          <w:tcPr>
            <w:tcW w:w="458" w:type="dxa"/>
            <w:shd w:val="clear" w:color="auto" w:fill="auto"/>
          </w:tcPr>
          <w:p w14:paraId="13EB1694" w14:textId="417B0154" w:rsidR="00C87B21" w:rsidRPr="002F6444" w:rsidRDefault="00C87B21" w:rsidP="00E3477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1</w:t>
            </w:r>
            <w:r w:rsidR="00E3477F">
              <w:rPr>
                <w:rFonts w:ascii="Times New Roman" w:hAnsi="Times New Roman"/>
                <w:sz w:val="24"/>
                <w:szCs w:val="24"/>
                <w:lang w:val="bg-BG"/>
              </w:rPr>
              <w:t>3</w:t>
            </w:r>
          </w:p>
        </w:tc>
        <w:tc>
          <w:tcPr>
            <w:tcW w:w="3985" w:type="dxa"/>
            <w:shd w:val="clear" w:color="auto" w:fill="auto"/>
          </w:tcPr>
          <w:p w14:paraId="3CCDDDBE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Начини на получаване на резултата от услугата.</w:t>
            </w:r>
          </w:p>
        </w:tc>
        <w:tc>
          <w:tcPr>
            <w:tcW w:w="4902" w:type="dxa"/>
            <w:shd w:val="clear" w:color="auto" w:fill="auto"/>
          </w:tcPr>
          <w:p w14:paraId="40C0A1C8" w14:textId="77777777" w:rsidR="00C87B21" w:rsidRPr="002F6444" w:rsidRDefault="00C87B21" w:rsidP="00C87B21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Лично или чрез пълномощник </w:t>
            </w:r>
          </w:p>
        </w:tc>
      </w:tr>
      <w:tr w:rsidR="002F6444" w:rsidRPr="002F6444" w14:paraId="6B68AEEF" w14:textId="77777777" w:rsidTr="00C21206">
        <w:tc>
          <w:tcPr>
            <w:tcW w:w="9345" w:type="dxa"/>
            <w:gridSpan w:val="3"/>
            <w:shd w:val="clear" w:color="auto" w:fill="auto"/>
          </w:tcPr>
          <w:p w14:paraId="02BEC3C3" w14:textId="77777777" w:rsidR="001E79E2" w:rsidRPr="002F6444" w:rsidRDefault="001E79E2" w:rsidP="008F7AC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</w:pPr>
          </w:p>
        </w:tc>
      </w:tr>
      <w:tr w:rsidR="002F6444" w:rsidRPr="002F6444" w14:paraId="43E3ECC9" w14:textId="77777777" w:rsidTr="00C21206">
        <w:tc>
          <w:tcPr>
            <w:tcW w:w="458" w:type="dxa"/>
            <w:shd w:val="clear" w:color="auto" w:fill="auto"/>
          </w:tcPr>
          <w:p w14:paraId="2A0BEF47" w14:textId="77777777" w:rsidR="00C87B21" w:rsidRPr="002F6444" w:rsidRDefault="00C87B21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3985" w:type="dxa"/>
            <w:shd w:val="clear" w:color="auto" w:fill="auto"/>
          </w:tcPr>
          <w:p w14:paraId="26E7494A" w14:textId="2427825B" w:rsidR="00C87B21" w:rsidRPr="002F6444" w:rsidRDefault="00C87B21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Наименование на административната услуга </w:t>
            </w:r>
          </w:p>
        </w:tc>
        <w:tc>
          <w:tcPr>
            <w:tcW w:w="4902" w:type="dxa"/>
            <w:shd w:val="clear" w:color="auto" w:fill="auto"/>
          </w:tcPr>
          <w:p w14:paraId="11F37533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b/>
                <w:i/>
                <w:sz w:val="24"/>
                <w:szCs w:val="24"/>
                <w:lang w:val="bg-BG"/>
              </w:rPr>
              <w:t xml:space="preserve">Приемане на ученици, завършили първия гимназиален етап на средно образование от обединените училища в  XI клас в непрофилираните училища – профилирани и професионални  гимназии и средни училища на места определени по допълнителния държавен план-прием </w:t>
            </w:r>
          </w:p>
        </w:tc>
      </w:tr>
      <w:tr w:rsidR="002F6444" w:rsidRPr="002F6444" w14:paraId="4825F8EE" w14:textId="77777777" w:rsidTr="00C21206">
        <w:tc>
          <w:tcPr>
            <w:tcW w:w="458" w:type="dxa"/>
            <w:shd w:val="clear" w:color="auto" w:fill="auto"/>
          </w:tcPr>
          <w:p w14:paraId="19FFAAE5" w14:textId="77777777" w:rsidR="00C87B21" w:rsidRPr="002F6444" w:rsidRDefault="00C87B21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2</w:t>
            </w:r>
          </w:p>
        </w:tc>
        <w:tc>
          <w:tcPr>
            <w:tcW w:w="3985" w:type="dxa"/>
            <w:shd w:val="clear" w:color="auto" w:fill="auto"/>
          </w:tcPr>
          <w:p w14:paraId="004BDECC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Правно основание за предоставянето на административната услуга/издаването на индивидуалния административен акт.</w:t>
            </w:r>
          </w:p>
        </w:tc>
        <w:tc>
          <w:tcPr>
            <w:tcW w:w="4902" w:type="dxa"/>
            <w:shd w:val="clear" w:color="auto" w:fill="auto"/>
          </w:tcPr>
          <w:p w14:paraId="79AEF626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Закон за предучилищното и училищното образование - чл. 142, ал. 5, чл. 147, чл. 148, чл. 149</w:t>
            </w:r>
          </w:p>
        </w:tc>
      </w:tr>
      <w:tr w:rsidR="002F6444" w:rsidRPr="002F6444" w14:paraId="0C23478F" w14:textId="77777777" w:rsidTr="00C21206">
        <w:tc>
          <w:tcPr>
            <w:tcW w:w="458" w:type="dxa"/>
            <w:shd w:val="clear" w:color="auto" w:fill="auto"/>
          </w:tcPr>
          <w:p w14:paraId="73CBA4B0" w14:textId="77777777" w:rsidR="00C87B21" w:rsidRPr="002F6444" w:rsidRDefault="00C87B21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3</w:t>
            </w:r>
          </w:p>
        </w:tc>
        <w:tc>
          <w:tcPr>
            <w:tcW w:w="3985" w:type="dxa"/>
            <w:shd w:val="clear" w:color="auto" w:fill="auto"/>
          </w:tcPr>
          <w:p w14:paraId="6679F928" w14:textId="3132F966" w:rsidR="00C87B21" w:rsidRPr="002F6444" w:rsidRDefault="00C87B21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Орган, който предоставя административната услуга/издава индивидуалния административен акт. </w:t>
            </w:r>
          </w:p>
        </w:tc>
        <w:tc>
          <w:tcPr>
            <w:tcW w:w="4902" w:type="dxa"/>
            <w:shd w:val="clear" w:color="auto" w:fill="auto"/>
          </w:tcPr>
          <w:p w14:paraId="7058723B" w14:textId="61C48BA5" w:rsidR="00C87B21" w:rsidRPr="002F6444" w:rsidRDefault="008F2E7E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Директор</w:t>
            </w:r>
            <w:r w:rsidR="00E3477F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училището</w:t>
            </w:r>
          </w:p>
        </w:tc>
      </w:tr>
      <w:tr w:rsidR="002F6444" w:rsidRPr="002F6444" w14:paraId="477A4AA5" w14:textId="77777777" w:rsidTr="00C21206">
        <w:tc>
          <w:tcPr>
            <w:tcW w:w="458" w:type="dxa"/>
            <w:shd w:val="clear" w:color="auto" w:fill="auto"/>
          </w:tcPr>
          <w:p w14:paraId="62CDC141" w14:textId="2AEF2222" w:rsidR="00C87B21" w:rsidRPr="002F6444" w:rsidRDefault="00E3477F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4</w:t>
            </w:r>
          </w:p>
        </w:tc>
        <w:tc>
          <w:tcPr>
            <w:tcW w:w="3985" w:type="dxa"/>
            <w:shd w:val="clear" w:color="auto" w:fill="auto"/>
          </w:tcPr>
          <w:p w14:paraId="0A7BB32F" w14:textId="37B1C462" w:rsidR="00C87B21" w:rsidRPr="002F6444" w:rsidRDefault="00C87B21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Процедура по предоставяне на административната услуга/издаване на индивидуалния административен акт, изисквания и необходими документи.</w:t>
            </w:r>
          </w:p>
        </w:tc>
        <w:tc>
          <w:tcPr>
            <w:tcW w:w="4902" w:type="dxa"/>
            <w:shd w:val="clear" w:color="auto" w:fill="auto"/>
          </w:tcPr>
          <w:p w14:paraId="4695BA03" w14:textId="77777777" w:rsidR="002A48E2" w:rsidRPr="002F6444" w:rsidRDefault="002A48E2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Приемането на учениците в XI клас се извършва въз основа на резултатите от националното външно оценяване от X клас.</w:t>
            </w:r>
          </w:p>
          <w:p w14:paraId="790DD7CF" w14:textId="77777777" w:rsidR="002A48E2" w:rsidRPr="002F6444" w:rsidRDefault="002A48E2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Приемането на ученици в XІ клас по утвърден държавен план-прием за профилите "Изобразително изкуство", "Музика" и "Физическо възпитание и спорт" се извършва и въз основа на резултата от изпита за проверка на способностите.</w:t>
            </w:r>
          </w:p>
          <w:p w14:paraId="231D0E6C" w14:textId="77777777" w:rsidR="002A48E2" w:rsidRPr="002F6444" w:rsidRDefault="002A48E2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Изпитът за проверка на способностите се организира от училището и се провежда по график, обявен в съответното училище и в регионалното управление на образованието.</w:t>
            </w:r>
          </w:p>
          <w:p w14:paraId="2CBF0034" w14:textId="77777777" w:rsidR="002A48E2" w:rsidRPr="002F6444" w:rsidRDefault="002A48E2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За полагане на изпит за проверка на способностите учениците подават заявление до директора на училището, като за проверка на способностите по физическо възпитание и спорт подават и копие на застрахователна полица "Злополука" за дните на изпита.</w:t>
            </w:r>
          </w:p>
          <w:p w14:paraId="3677A2DB" w14:textId="77777777" w:rsidR="002A48E2" w:rsidRPr="002F6444" w:rsidRDefault="002A48E2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Изпит за проверка на способностите може да се проведе и за специалности от професиите от област на образование "Изкуства" от Списъка на професиите за професионално образование и обучение по решение на педагогическия съвет и оценката от този изпит е задължителна част от бала.</w:t>
            </w:r>
          </w:p>
          <w:p w14:paraId="26AF8ED7" w14:textId="77777777" w:rsidR="002A48E2" w:rsidRPr="002F6444" w:rsidRDefault="00777B5D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Изпитът </w:t>
            </w:r>
            <w:r w:rsidR="002A48E2"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се определя преди началото на учебната година и се публикува на интернет страницата на училището и на интернет страницата на регионалното управление на </w:t>
            </w:r>
            <w:r w:rsidR="002A48E2" w:rsidRPr="002F6444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образованието.</w:t>
            </w:r>
          </w:p>
          <w:p w14:paraId="38079B6F" w14:textId="77777777" w:rsidR="002A48E2" w:rsidRPr="002F6444" w:rsidRDefault="002A48E2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Изискванията към уч</w:t>
            </w:r>
            <w:r w:rsidR="00777B5D"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ениците за участие в приема са:</w:t>
            </w:r>
          </w:p>
          <w:p w14:paraId="16E2B630" w14:textId="77777777" w:rsidR="002A48E2" w:rsidRPr="002F6444" w:rsidRDefault="002A48E2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1. да са завършили успешно първи гимназиален етап в обединено училищ</w:t>
            </w:r>
            <w:r w:rsidR="00777B5D"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е в годината на кандидатстване;</w:t>
            </w:r>
          </w:p>
          <w:p w14:paraId="12740025" w14:textId="2B7CC467" w:rsidR="00C87B21" w:rsidRPr="002F6444" w:rsidRDefault="002A48E2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2. здравословното им състояние да не е противопоказно за специалности от про</w:t>
            </w:r>
            <w:r w:rsidR="00AD2975">
              <w:rPr>
                <w:rFonts w:ascii="Times New Roman" w:hAnsi="Times New Roman"/>
                <w:sz w:val="24"/>
                <w:szCs w:val="24"/>
                <w:lang w:val="bg-BG"/>
              </w:rPr>
              <w:t>фесии, за които кандидатстват по утвърден образец от МОН.</w:t>
            </w:r>
            <w:r w:rsidR="00777B5D"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  <w:p w14:paraId="07364178" w14:textId="03F059D6" w:rsidR="00772F78" w:rsidRPr="002F6444" w:rsidRDefault="00777B5D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Дейностите по кандидатстване, класиране и записване на учениците по допълнителния държавен план-прием в XІ клас се организират от приемащото училище по график, определен от министъра на образованието и науката преди началото на учебната година. </w:t>
            </w:r>
            <w:r w:rsidR="001B282F">
              <w:rPr>
                <w:rFonts w:ascii="Times New Roman" w:hAnsi="Times New Roman"/>
                <w:sz w:val="24"/>
                <w:szCs w:val="24"/>
                <w:lang w:val="bg-BG"/>
              </w:rPr>
              <w:t>Министърът на образованието и науката утвърждава образци на документи, необходими за организиране на дейностите по приемане на учениците.</w:t>
            </w:r>
          </w:p>
        </w:tc>
      </w:tr>
      <w:tr w:rsidR="002F6444" w:rsidRPr="002F6444" w14:paraId="51C7277A" w14:textId="77777777" w:rsidTr="00C21206">
        <w:tc>
          <w:tcPr>
            <w:tcW w:w="458" w:type="dxa"/>
            <w:shd w:val="clear" w:color="auto" w:fill="auto"/>
          </w:tcPr>
          <w:p w14:paraId="4016A272" w14:textId="3CCA2019" w:rsidR="00C87B21" w:rsidRPr="002F6444" w:rsidRDefault="00E3477F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5</w:t>
            </w:r>
          </w:p>
        </w:tc>
        <w:tc>
          <w:tcPr>
            <w:tcW w:w="3985" w:type="dxa"/>
            <w:shd w:val="clear" w:color="auto" w:fill="auto"/>
          </w:tcPr>
          <w:p w14:paraId="3F62D325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Начини на заявяване на услугата.</w:t>
            </w:r>
          </w:p>
        </w:tc>
        <w:tc>
          <w:tcPr>
            <w:tcW w:w="4902" w:type="dxa"/>
            <w:shd w:val="clear" w:color="auto" w:fill="auto"/>
          </w:tcPr>
          <w:p w14:paraId="4D4B0337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Неприложимо</w:t>
            </w:r>
          </w:p>
        </w:tc>
      </w:tr>
      <w:tr w:rsidR="002F6444" w:rsidRPr="002F6444" w14:paraId="717593FB" w14:textId="77777777" w:rsidTr="00C21206">
        <w:tc>
          <w:tcPr>
            <w:tcW w:w="458" w:type="dxa"/>
            <w:shd w:val="clear" w:color="auto" w:fill="auto"/>
          </w:tcPr>
          <w:p w14:paraId="60424CA2" w14:textId="2D8CE41E" w:rsidR="00C87B21" w:rsidRPr="002F6444" w:rsidRDefault="00E3477F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6</w:t>
            </w:r>
          </w:p>
        </w:tc>
        <w:tc>
          <w:tcPr>
            <w:tcW w:w="3985" w:type="dxa"/>
            <w:shd w:val="clear" w:color="auto" w:fill="auto"/>
          </w:tcPr>
          <w:p w14:paraId="6A82D078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Информация за предоставяне на услугата по електронен път: ниво на предоставяне на услугата и интернет адрес, на който се предоставя.</w:t>
            </w:r>
          </w:p>
        </w:tc>
        <w:tc>
          <w:tcPr>
            <w:tcW w:w="4902" w:type="dxa"/>
            <w:shd w:val="clear" w:color="auto" w:fill="auto"/>
          </w:tcPr>
          <w:p w14:paraId="378481D5" w14:textId="5D9687BD" w:rsidR="00C87B21" w:rsidRPr="002F6444" w:rsidRDefault="00E3477F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Не се предоставя по електронен път</w:t>
            </w:r>
          </w:p>
        </w:tc>
      </w:tr>
      <w:tr w:rsidR="002F6444" w:rsidRPr="002F6444" w14:paraId="4D426E4F" w14:textId="77777777" w:rsidTr="00C21206">
        <w:tc>
          <w:tcPr>
            <w:tcW w:w="458" w:type="dxa"/>
            <w:shd w:val="clear" w:color="auto" w:fill="auto"/>
          </w:tcPr>
          <w:p w14:paraId="46BAE896" w14:textId="52B0BAFA" w:rsidR="00C87B21" w:rsidRPr="002F6444" w:rsidRDefault="00E3477F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7</w:t>
            </w:r>
          </w:p>
        </w:tc>
        <w:tc>
          <w:tcPr>
            <w:tcW w:w="3985" w:type="dxa"/>
            <w:shd w:val="clear" w:color="auto" w:fill="auto"/>
          </w:tcPr>
          <w:p w14:paraId="0B79AB9F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Срок на действие на документа/индивидуалния административен акт.</w:t>
            </w:r>
          </w:p>
        </w:tc>
        <w:tc>
          <w:tcPr>
            <w:tcW w:w="4902" w:type="dxa"/>
            <w:shd w:val="clear" w:color="auto" w:fill="auto"/>
          </w:tcPr>
          <w:p w14:paraId="55B9A02B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За съответната учебна година </w:t>
            </w:r>
          </w:p>
        </w:tc>
      </w:tr>
      <w:tr w:rsidR="002F6444" w:rsidRPr="002F6444" w14:paraId="226A7C0F" w14:textId="77777777" w:rsidTr="00C21206">
        <w:tc>
          <w:tcPr>
            <w:tcW w:w="458" w:type="dxa"/>
            <w:shd w:val="clear" w:color="auto" w:fill="auto"/>
          </w:tcPr>
          <w:p w14:paraId="088E9AA1" w14:textId="2D6853CC" w:rsidR="00C87B21" w:rsidRPr="002F6444" w:rsidRDefault="00E3477F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8</w:t>
            </w:r>
          </w:p>
        </w:tc>
        <w:tc>
          <w:tcPr>
            <w:tcW w:w="3985" w:type="dxa"/>
            <w:shd w:val="clear" w:color="auto" w:fill="auto"/>
          </w:tcPr>
          <w:p w14:paraId="61CEC25E" w14:textId="6534C82C" w:rsidR="00C87B21" w:rsidRPr="002F6444" w:rsidRDefault="00E3477F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Такси или цени</w:t>
            </w:r>
          </w:p>
        </w:tc>
        <w:tc>
          <w:tcPr>
            <w:tcW w:w="4902" w:type="dxa"/>
            <w:shd w:val="clear" w:color="auto" w:fill="auto"/>
          </w:tcPr>
          <w:p w14:paraId="54036C9C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Не се дължат такси</w:t>
            </w:r>
          </w:p>
        </w:tc>
      </w:tr>
      <w:tr w:rsidR="002F6444" w:rsidRPr="002F6444" w14:paraId="268D376F" w14:textId="77777777" w:rsidTr="00C21206">
        <w:tc>
          <w:tcPr>
            <w:tcW w:w="458" w:type="dxa"/>
            <w:shd w:val="clear" w:color="auto" w:fill="auto"/>
          </w:tcPr>
          <w:p w14:paraId="6A2607B0" w14:textId="46BBE695" w:rsidR="00C87B21" w:rsidRPr="002F6444" w:rsidRDefault="00E3477F" w:rsidP="008F7AC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9</w:t>
            </w:r>
          </w:p>
        </w:tc>
        <w:tc>
          <w:tcPr>
            <w:tcW w:w="3985" w:type="dxa"/>
            <w:shd w:val="clear" w:color="auto" w:fill="auto"/>
          </w:tcPr>
          <w:p w14:paraId="5001ECA3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Орган, осъществяващ контрол върху дейността на органа по предоставянето на услугата.</w:t>
            </w:r>
          </w:p>
        </w:tc>
        <w:tc>
          <w:tcPr>
            <w:tcW w:w="4902" w:type="dxa"/>
            <w:shd w:val="clear" w:color="auto" w:fill="auto"/>
          </w:tcPr>
          <w:p w14:paraId="74E01329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Регионално управление на образованието</w:t>
            </w:r>
          </w:p>
          <w:p w14:paraId="534C05F4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Министерство на образованието и науката </w:t>
            </w:r>
          </w:p>
        </w:tc>
      </w:tr>
      <w:tr w:rsidR="002F6444" w:rsidRPr="002F6444" w14:paraId="3B82ED31" w14:textId="77777777" w:rsidTr="00C21206">
        <w:tc>
          <w:tcPr>
            <w:tcW w:w="458" w:type="dxa"/>
            <w:shd w:val="clear" w:color="auto" w:fill="auto"/>
          </w:tcPr>
          <w:p w14:paraId="12947658" w14:textId="0DBD5698" w:rsidR="00C87B21" w:rsidRPr="002F6444" w:rsidRDefault="00C87B21" w:rsidP="00E3477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 w:rsidR="00E3477F">
              <w:rPr>
                <w:rFonts w:ascii="Times New Roman" w:hAnsi="Times New Roman"/>
                <w:sz w:val="24"/>
                <w:szCs w:val="24"/>
                <w:lang w:val="bg-BG"/>
              </w:rPr>
              <w:t>0</w:t>
            </w:r>
          </w:p>
        </w:tc>
        <w:tc>
          <w:tcPr>
            <w:tcW w:w="3985" w:type="dxa"/>
            <w:shd w:val="clear" w:color="auto" w:fill="auto"/>
          </w:tcPr>
          <w:p w14:paraId="648CB95A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Ред, включително срокове за обжалване на действията на органа по предоставянето на услугата.</w:t>
            </w:r>
          </w:p>
        </w:tc>
        <w:tc>
          <w:tcPr>
            <w:tcW w:w="4902" w:type="dxa"/>
            <w:shd w:val="clear" w:color="auto" w:fill="auto"/>
          </w:tcPr>
          <w:p w14:paraId="05AF920F" w14:textId="4C33CE4D" w:rsidR="00C87B21" w:rsidRPr="002F6444" w:rsidRDefault="00C87B21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Отказът за записване  се обжалва по реда на АПК </w:t>
            </w:r>
          </w:p>
        </w:tc>
      </w:tr>
      <w:tr w:rsidR="002F6444" w:rsidRPr="002F6444" w14:paraId="46377BB2" w14:textId="77777777" w:rsidTr="00C21206">
        <w:tc>
          <w:tcPr>
            <w:tcW w:w="458" w:type="dxa"/>
            <w:shd w:val="clear" w:color="auto" w:fill="auto"/>
          </w:tcPr>
          <w:p w14:paraId="28D23CEE" w14:textId="78A08713" w:rsidR="00C87B21" w:rsidRPr="002F6444" w:rsidRDefault="00C87B21" w:rsidP="00E3477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 w:rsidR="00E3477F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3985" w:type="dxa"/>
            <w:shd w:val="clear" w:color="auto" w:fill="auto"/>
          </w:tcPr>
          <w:p w14:paraId="24783EEB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Електронен адрес за предложения във връзка с услугата.</w:t>
            </w:r>
          </w:p>
        </w:tc>
        <w:tc>
          <w:tcPr>
            <w:tcW w:w="4902" w:type="dxa"/>
            <w:shd w:val="clear" w:color="auto" w:fill="auto"/>
          </w:tcPr>
          <w:p w14:paraId="0B37F5C9" w14:textId="77777777" w:rsidR="00E3477F" w:rsidRPr="00E3477F" w:rsidRDefault="00E3477F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3477F">
              <w:rPr>
                <w:rFonts w:ascii="Times New Roman" w:hAnsi="Times New Roman"/>
                <w:sz w:val="24"/>
                <w:szCs w:val="24"/>
                <w:lang w:val="bg-BG"/>
              </w:rPr>
              <w:t>………………………………………….</w:t>
            </w:r>
          </w:p>
          <w:p w14:paraId="341289A6" w14:textId="7CDCE939" w:rsidR="00C87B21" w:rsidRPr="002F6444" w:rsidRDefault="00E3477F" w:rsidP="00E347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3477F">
              <w:rPr>
                <w:rFonts w:ascii="Times New Roman" w:hAnsi="Times New Roman"/>
                <w:sz w:val="24"/>
                <w:szCs w:val="24"/>
                <w:lang w:val="bg-BG"/>
              </w:rPr>
              <w:t>/</w:t>
            </w:r>
            <w:r w:rsidRPr="00E3477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електронен адрес на институцията</w:t>
            </w:r>
            <w:r w:rsidRPr="00E3477F">
              <w:rPr>
                <w:rFonts w:ascii="Times New Roman" w:hAnsi="Times New Roman"/>
                <w:sz w:val="24"/>
                <w:szCs w:val="24"/>
                <w:lang w:val="bg-BG"/>
              </w:rPr>
              <w:t>/</w:t>
            </w:r>
          </w:p>
        </w:tc>
      </w:tr>
      <w:tr w:rsidR="002F6444" w:rsidRPr="002F6444" w14:paraId="06044BEF" w14:textId="77777777" w:rsidTr="00C21206">
        <w:tc>
          <w:tcPr>
            <w:tcW w:w="458" w:type="dxa"/>
            <w:shd w:val="clear" w:color="auto" w:fill="auto"/>
          </w:tcPr>
          <w:p w14:paraId="59914610" w14:textId="38C9DF14" w:rsidR="00C87B21" w:rsidRPr="002F6444" w:rsidRDefault="00C87B21" w:rsidP="00E3477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  <w:r w:rsidR="00E3477F">
              <w:rPr>
                <w:rFonts w:ascii="Times New Roman" w:hAnsi="Times New Roman"/>
                <w:sz w:val="24"/>
                <w:szCs w:val="24"/>
                <w:lang w:val="bg-BG"/>
              </w:rPr>
              <w:t>2</w:t>
            </w:r>
          </w:p>
        </w:tc>
        <w:tc>
          <w:tcPr>
            <w:tcW w:w="3985" w:type="dxa"/>
            <w:shd w:val="clear" w:color="auto" w:fill="auto"/>
          </w:tcPr>
          <w:p w14:paraId="3539AAF5" w14:textId="77777777" w:rsidR="00C87B21" w:rsidRPr="002F6444" w:rsidRDefault="00C87B21" w:rsidP="008F7A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>Начини на получаване на резултата от услугата.</w:t>
            </w:r>
          </w:p>
        </w:tc>
        <w:tc>
          <w:tcPr>
            <w:tcW w:w="4902" w:type="dxa"/>
            <w:shd w:val="clear" w:color="auto" w:fill="auto"/>
          </w:tcPr>
          <w:p w14:paraId="00603600" w14:textId="77777777" w:rsidR="00C87B21" w:rsidRPr="002F6444" w:rsidRDefault="00C87B21" w:rsidP="00C87B21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2F644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Лично или чрез пълномощник </w:t>
            </w:r>
          </w:p>
        </w:tc>
      </w:tr>
    </w:tbl>
    <w:p w14:paraId="6DE1D090" w14:textId="77777777" w:rsidR="00AA6426" w:rsidRPr="00AA6426" w:rsidRDefault="00AA6426" w:rsidP="00AA6426">
      <w:pPr>
        <w:spacing w:after="0" w:line="360" w:lineRule="auto"/>
        <w:ind w:firstLine="680"/>
        <w:jc w:val="both"/>
        <w:rPr>
          <w:rFonts w:ascii="Times New Roman" w:hAnsi="Times New Roman"/>
          <w:sz w:val="24"/>
          <w:szCs w:val="24"/>
          <w:lang w:val="bg-BG"/>
        </w:rPr>
      </w:pPr>
    </w:p>
    <w:sectPr w:rsidR="00AA6426" w:rsidRPr="00AA6426" w:rsidSect="000E1918">
      <w:footerReference w:type="even" r:id="rId10"/>
      <w:footerReference w:type="default" r:id="rId11"/>
      <w:pgSz w:w="11906" w:h="16838" w:code="9"/>
      <w:pgMar w:top="1276" w:right="1133" w:bottom="1418" w:left="1418" w:header="1134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F3C818" w14:textId="77777777" w:rsidR="00825868" w:rsidRDefault="00825868" w:rsidP="000513B7">
      <w:pPr>
        <w:spacing w:after="0" w:line="240" w:lineRule="auto"/>
      </w:pPr>
      <w:r>
        <w:separator/>
      </w:r>
    </w:p>
  </w:endnote>
  <w:endnote w:type="continuationSeparator" w:id="0">
    <w:p w14:paraId="6D3F98CA" w14:textId="77777777" w:rsidR="00825868" w:rsidRDefault="00825868" w:rsidP="00051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EE4C22" w14:textId="77777777" w:rsidR="00D0227C" w:rsidRDefault="00D0227C" w:rsidP="00DE294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EB911D" w14:textId="77777777" w:rsidR="00D0227C" w:rsidRDefault="00D0227C" w:rsidP="00DE294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A8015" w14:textId="77777777" w:rsidR="00D0227C" w:rsidRDefault="00D0227C" w:rsidP="00DE294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F99527" w14:textId="77777777" w:rsidR="00825868" w:rsidRDefault="00825868" w:rsidP="000513B7">
      <w:pPr>
        <w:spacing w:after="0" w:line="240" w:lineRule="auto"/>
      </w:pPr>
      <w:r>
        <w:separator/>
      </w:r>
    </w:p>
  </w:footnote>
  <w:footnote w:type="continuationSeparator" w:id="0">
    <w:p w14:paraId="5EFB5CBB" w14:textId="77777777" w:rsidR="00825868" w:rsidRDefault="00825868" w:rsidP="000513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9481F"/>
    <w:multiLevelType w:val="hybridMultilevel"/>
    <w:tmpl w:val="1B74B558"/>
    <w:lvl w:ilvl="0" w:tplc="126C3B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A240490"/>
    <w:multiLevelType w:val="hybridMultilevel"/>
    <w:tmpl w:val="797639D4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CB75A8B"/>
    <w:multiLevelType w:val="hybridMultilevel"/>
    <w:tmpl w:val="84E26788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E6557CE"/>
    <w:multiLevelType w:val="hybridMultilevel"/>
    <w:tmpl w:val="6714F856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4A5319D"/>
    <w:multiLevelType w:val="hybridMultilevel"/>
    <w:tmpl w:val="808016BA"/>
    <w:lvl w:ilvl="0" w:tplc="643E340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54197BFB"/>
    <w:multiLevelType w:val="hybridMultilevel"/>
    <w:tmpl w:val="2482DFF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778675A"/>
    <w:multiLevelType w:val="hybridMultilevel"/>
    <w:tmpl w:val="59AA20C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F81BDE"/>
    <w:multiLevelType w:val="hybridMultilevel"/>
    <w:tmpl w:val="16229896"/>
    <w:lvl w:ilvl="0" w:tplc="70E0BF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8D50052"/>
    <w:multiLevelType w:val="hybridMultilevel"/>
    <w:tmpl w:val="ED8E0B30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693972DE"/>
    <w:multiLevelType w:val="hybridMultilevel"/>
    <w:tmpl w:val="E3860D4E"/>
    <w:lvl w:ilvl="0" w:tplc="E60879A8">
      <w:start w:val="1"/>
      <w:numFmt w:val="decimal"/>
      <w:pStyle w:val="ListParagraph1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840"/>
        </w:tabs>
        <w:ind w:left="28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3560"/>
        </w:tabs>
        <w:ind w:left="35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280"/>
        </w:tabs>
        <w:ind w:left="42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5000"/>
        </w:tabs>
        <w:ind w:left="50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720"/>
        </w:tabs>
        <w:ind w:left="57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440"/>
        </w:tabs>
        <w:ind w:left="64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7160"/>
        </w:tabs>
        <w:ind w:left="71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880"/>
        </w:tabs>
        <w:ind w:left="7880" w:hanging="180"/>
      </w:pPr>
    </w:lvl>
  </w:abstractNum>
  <w:abstractNum w:abstractNumId="10">
    <w:nsid w:val="6A1D2509"/>
    <w:multiLevelType w:val="singleLevel"/>
    <w:tmpl w:val="CD8AE07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1">
    <w:nsid w:val="6FEF7977"/>
    <w:multiLevelType w:val="hybridMultilevel"/>
    <w:tmpl w:val="06D20280"/>
    <w:lvl w:ilvl="0" w:tplc="3E2A4A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6D769C6"/>
    <w:multiLevelType w:val="hybridMultilevel"/>
    <w:tmpl w:val="EA8C84FA"/>
    <w:lvl w:ilvl="0" w:tplc="D1369502">
      <w:numFmt w:val="bullet"/>
      <w:lvlText w:val="-"/>
      <w:lvlJc w:val="left"/>
      <w:pPr>
        <w:ind w:left="2074" w:hanging="136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7C657F78"/>
    <w:multiLevelType w:val="hybridMultilevel"/>
    <w:tmpl w:val="B6F4587A"/>
    <w:lvl w:ilvl="0" w:tplc="331ACA04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55" w:hanging="360"/>
      </w:pPr>
    </w:lvl>
    <w:lvl w:ilvl="2" w:tplc="0402001B" w:tentative="1">
      <w:start w:val="1"/>
      <w:numFmt w:val="lowerRoman"/>
      <w:lvlText w:val="%3."/>
      <w:lvlJc w:val="right"/>
      <w:pPr>
        <w:ind w:left="2475" w:hanging="180"/>
      </w:pPr>
    </w:lvl>
    <w:lvl w:ilvl="3" w:tplc="0402000F" w:tentative="1">
      <w:start w:val="1"/>
      <w:numFmt w:val="decimal"/>
      <w:lvlText w:val="%4."/>
      <w:lvlJc w:val="left"/>
      <w:pPr>
        <w:ind w:left="3195" w:hanging="360"/>
      </w:pPr>
    </w:lvl>
    <w:lvl w:ilvl="4" w:tplc="04020019" w:tentative="1">
      <w:start w:val="1"/>
      <w:numFmt w:val="lowerLetter"/>
      <w:lvlText w:val="%5."/>
      <w:lvlJc w:val="left"/>
      <w:pPr>
        <w:ind w:left="3915" w:hanging="360"/>
      </w:pPr>
    </w:lvl>
    <w:lvl w:ilvl="5" w:tplc="0402001B" w:tentative="1">
      <w:start w:val="1"/>
      <w:numFmt w:val="lowerRoman"/>
      <w:lvlText w:val="%6."/>
      <w:lvlJc w:val="right"/>
      <w:pPr>
        <w:ind w:left="4635" w:hanging="180"/>
      </w:pPr>
    </w:lvl>
    <w:lvl w:ilvl="6" w:tplc="0402000F" w:tentative="1">
      <w:start w:val="1"/>
      <w:numFmt w:val="decimal"/>
      <w:lvlText w:val="%7."/>
      <w:lvlJc w:val="left"/>
      <w:pPr>
        <w:ind w:left="5355" w:hanging="360"/>
      </w:pPr>
    </w:lvl>
    <w:lvl w:ilvl="7" w:tplc="04020019" w:tentative="1">
      <w:start w:val="1"/>
      <w:numFmt w:val="lowerLetter"/>
      <w:lvlText w:val="%8."/>
      <w:lvlJc w:val="left"/>
      <w:pPr>
        <w:ind w:left="6075" w:hanging="360"/>
      </w:pPr>
    </w:lvl>
    <w:lvl w:ilvl="8" w:tplc="0402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9"/>
  </w:num>
  <w:num w:numId="2">
    <w:abstractNumId w:val="10"/>
  </w:num>
  <w:num w:numId="3">
    <w:abstractNumId w:val="3"/>
  </w:num>
  <w:num w:numId="4">
    <w:abstractNumId w:val="2"/>
  </w:num>
  <w:num w:numId="5">
    <w:abstractNumId w:val="1"/>
  </w:num>
  <w:num w:numId="6">
    <w:abstractNumId w:val="12"/>
  </w:num>
  <w:num w:numId="7">
    <w:abstractNumId w:val="7"/>
  </w:num>
  <w:num w:numId="8">
    <w:abstractNumId w:val="4"/>
  </w:num>
  <w:num w:numId="9">
    <w:abstractNumId w:val="5"/>
  </w:num>
  <w:num w:numId="10">
    <w:abstractNumId w:val="0"/>
  </w:num>
  <w:num w:numId="11">
    <w:abstractNumId w:val="8"/>
  </w:num>
  <w:num w:numId="12">
    <w:abstractNumId w:val="13"/>
  </w:num>
  <w:num w:numId="13">
    <w:abstractNumId w:val="11"/>
  </w:num>
  <w:num w:numId="14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680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3B7"/>
    <w:rsid w:val="00000075"/>
    <w:rsid w:val="00000B10"/>
    <w:rsid w:val="00000F69"/>
    <w:rsid w:val="0000218F"/>
    <w:rsid w:val="0000265C"/>
    <w:rsid w:val="00002BFC"/>
    <w:rsid w:val="00003DCD"/>
    <w:rsid w:val="00004BAF"/>
    <w:rsid w:val="000060E0"/>
    <w:rsid w:val="0000702F"/>
    <w:rsid w:val="0001054C"/>
    <w:rsid w:val="000108B7"/>
    <w:rsid w:val="00010ED1"/>
    <w:rsid w:val="00010F49"/>
    <w:rsid w:val="00011208"/>
    <w:rsid w:val="00011A61"/>
    <w:rsid w:val="0001548F"/>
    <w:rsid w:val="00016457"/>
    <w:rsid w:val="000173B1"/>
    <w:rsid w:val="000222FE"/>
    <w:rsid w:val="00022A76"/>
    <w:rsid w:val="00024C3B"/>
    <w:rsid w:val="00024C85"/>
    <w:rsid w:val="0002621A"/>
    <w:rsid w:val="000271FE"/>
    <w:rsid w:val="0003047C"/>
    <w:rsid w:val="000317CD"/>
    <w:rsid w:val="0003274D"/>
    <w:rsid w:val="00032784"/>
    <w:rsid w:val="000329F7"/>
    <w:rsid w:val="00032CE3"/>
    <w:rsid w:val="00033234"/>
    <w:rsid w:val="000337A8"/>
    <w:rsid w:val="0003424B"/>
    <w:rsid w:val="00034D29"/>
    <w:rsid w:val="0003617D"/>
    <w:rsid w:val="000404B3"/>
    <w:rsid w:val="000404D9"/>
    <w:rsid w:val="00041168"/>
    <w:rsid w:val="00041DC9"/>
    <w:rsid w:val="00043A2E"/>
    <w:rsid w:val="00044780"/>
    <w:rsid w:val="00045763"/>
    <w:rsid w:val="00046A5D"/>
    <w:rsid w:val="000473E6"/>
    <w:rsid w:val="000513B7"/>
    <w:rsid w:val="00051E45"/>
    <w:rsid w:val="000526BC"/>
    <w:rsid w:val="000530A8"/>
    <w:rsid w:val="0005616D"/>
    <w:rsid w:val="0005703E"/>
    <w:rsid w:val="000577D0"/>
    <w:rsid w:val="00061B0C"/>
    <w:rsid w:val="00061D09"/>
    <w:rsid w:val="000629A5"/>
    <w:rsid w:val="00062DFF"/>
    <w:rsid w:val="0006599D"/>
    <w:rsid w:val="00066513"/>
    <w:rsid w:val="00066C8B"/>
    <w:rsid w:val="00066CEC"/>
    <w:rsid w:val="00070704"/>
    <w:rsid w:val="00070C8E"/>
    <w:rsid w:val="0007103D"/>
    <w:rsid w:val="00072F3D"/>
    <w:rsid w:val="00073087"/>
    <w:rsid w:val="00073530"/>
    <w:rsid w:val="00074864"/>
    <w:rsid w:val="000756B0"/>
    <w:rsid w:val="00075CE6"/>
    <w:rsid w:val="00076A42"/>
    <w:rsid w:val="00076FD8"/>
    <w:rsid w:val="0007764C"/>
    <w:rsid w:val="00077E14"/>
    <w:rsid w:val="00083625"/>
    <w:rsid w:val="00083EB0"/>
    <w:rsid w:val="000844E3"/>
    <w:rsid w:val="000848DF"/>
    <w:rsid w:val="00086024"/>
    <w:rsid w:val="00087B31"/>
    <w:rsid w:val="00090075"/>
    <w:rsid w:val="00094FD2"/>
    <w:rsid w:val="000954AB"/>
    <w:rsid w:val="00095B9F"/>
    <w:rsid w:val="00095E52"/>
    <w:rsid w:val="00096C7C"/>
    <w:rsid w:val="000A2862"/>
    <w:rsid w:val="000A4022"/>
    <w:rsid w:val="000A4232"/>
    <w:rsid w:val="000A5190"/>
    <w:rsid w:val="000A5BF1"/>
    <w:rsid w:val="000A5E85"/>
    <w:rsid w:val="000A5F02"/>
    <w:rsid w:val="000A6145"/>
    <w:rsid w:val="000B16F9"/>
    <w:rsid w:val="000B1DC2"/>
    <w:rsid w:val="000B1EDC"/>
    <w:rsid w:val="000B23FC"/>
    <w:rsid w:val="000B301E"/>
    <w:rsid w:val="000B36A7"/>
    <w:rsid w:val="000B40A9"/>
    <w:rsid w:val="000B4911"/>
    <w:rsid w:val="000B5923"/>
    <w:rsid w:val="000B5CB7"/>
    <w:rsid w:val="000B6051"/>
    <w:rsid w:val="000B63AA"/>
    <w:rsid w:val="000C26B2"/>
    <w:rsid w:val="000C3CBC"/>
    <w:rsid w:val="000C4A4F"/>
    <w:rsid w:val="000C4F23"/>
    <w:rsid w:val="000C61CD"/>
    <w:rsid w:val="000D0371"/>
    <w:rsid w:val="000D0E27"/>
    <w:rsid w:val="000D15E9"/>
    <w:rsid w:val="000D1DA2"/>
    <w:rsid w:val="000D320D"/>
    <w:rsid w:val="000D5A2E"/>
    <w:rsid w:val="000E00F4"/>
    <w:rsid w:val="000E0EC2"/>
    <w:rsid w:val="000E101C"/>
    <w:rsid w:val="000E1918"/>
    <w:rsid w:val="000E1C70"/>
    <w:rsid w:val="000E4B66"/>
    <w:rsid w:val="000E4BCF"/>
    <w:rsid w:val="000E5116"/>
    <w:rsid w:val="000E5380"/>
    <w:rsid w:val="000E5E9C"/>
    <w:rsid w:val="000E602B"/>
    <w:rsid w:val="000F0383"/>
    <w:rsid w:val="000F13EC"/>
    <w:rsid w:val="000F245F"/>
    <w:rsid w:val="000F2C8D"/>
    <w:rsid w:val="000F6714"/>
    <w:rsid w:val="000F7C04"/>
    <w:rsid w:val="0010145E"/>
    <w:rsid w:val="00101670"/>
    <w:rsid w:val="00103540"/>
    <w:rsid w:val="0010375F"/>
    <w:rsid w:val="001066ED"/>
    <w:rsid w:val="001073F8"/>
    <w:rsid w:val="001078A4"/>
    <w:rsid w:val="00110EDC"/>
    <w:rsid w:val="001124D6"/>
    <w:rsid w:val="00116BDC"/>
    <w:rsid w:val="00116CDD"/>
    <w:rsid w:val="001170A1"/>
    <w:rsid w:val="001213F5"/>
    <w:rsid w:val="00122EB9"/>
    <w:rsid w:val="00124D6B"/>
    <w:rsid w:val="00126B69"/>
    <w:rsid w:val="0012748E"/>
    <w:rsid w:val="001274C2"/>
    <w:rsid w:val="00127F6E"/>
    <w:rsid w:val="001302CC"/>
    <w:rsid w:val="00130811"/>
    <w:rsid w:val="00131E50"/>
    <w:rsid w:val="00133F9A"/>
    <w:rsid w:val="00135FE4"/>
    <w:rsid w:val="00136CD0"/>
    <w:rsid w:val="00137998"/>
    <w:rsid w:val="00140E4B"/>
    <w:rsid w:val="0014136A"/>
    <w:rsid w:val="0014185F"/>
    <w:rsid w:val="00141BDF"/>
    <w:rsid w:val="001423DF"/>
    <w:rsid w:val="001439F6"/>
    <w:rsid w:val="0014473D"/>
    <w:rsid w:val="0014475D"/>
    <w:rsid w:val="00144E3D"/>
    <w:rsid w:val="0014569F"/>
    <w:rsid w:val="00147EA1"/>
    <w:rsid w:val="0015082F"/>
    <w:rsid w:val="00150D94"/>
    <w:rsid w:val="00151C64"/>
    <w:rsid w:val="00152695"/>
    <w:rsid w:val="0015734E"/>
    <w:rsid w:val="00157FF9"/>
    <w:rsid w:val="001609DD"/>
    <w:rsid w:val="00161C5E"/>
    <w:rsid w:val="0016415E"/>
    <w:rsid w:val="001642C0"/>
    <w:rsid w:val="00166AD6"/>
    <w:rsid w:val="00167C8C"/>
    <w:rsid w:val="00171088"/>
    <w:rsid w:val="001734EE"/>
    <w:rsid w:val="0017446C"/>
    <w:rsid w:val="001745E5"/>
    <w:rsid w:val="00174B0B"/>
    <w:rsid w:val="0017766D"/>
    <w:rsid w:val="00181AFE"/>
    <w:rsid w:val="00181F80"/>
    <w:rsid w:val="001831F2"/>
    <w:rsid w:val="001843F2"/>
    <w:rsid w:val="00184EAE"/>
    <w:rsid w:val="00185112"/>
    <w:rsid w:val="00185DAF"/>
    <w:rsid w:val="00186EDF"/>
    <w:rsid w:val="00187927"/>
    <w:rsid w:val="00190D35"/>
    <w:rsid w:val="0019205E"/>
    <w:rsid w:val="001921DB"/>
    <w:rsid w:val="00192FD3"/>
    <w:rsid w:val="00193700"/>
    <w:rsid w:val="00196990"/>
    <w:rsid w:val="001969AF"/>
    <w:rsid w:val="00197265"/>
    <w:rsid w:val="001A1122"/>
    <w:rsid w:val="001A1AA8"/>
    <w:rsid w:val="001A1BCC"/>
    <w:rsid w:val="001A2F30"/>
    <w:rsid w:val="001A4162"/>
    <w:rsid w:val="001A568E"/>
    <w:rsid w:val="001A57E8"/>
    <w:rsid w:val="001A5C46"/>
    <w:rsid w:val="001A6346"/>
    <w:rsid w:val="001A7C84"/>
    <w:rsid w:val="001A7EE0"/>
    <w:rsid w:val="001B00AF"/>
    <w:rsid w:val="001B19CD"/>
    <w:rsid w:val="001B19ED"/>
    <w:rsid w:val="001B282F"/>
    <w:rsid w:val="001B488F"/>
    <w:rsid w:val="001B51D1"/>
    <w:rsid w:val="001B5B56"/>
    <w:rsid w:val="001B6AC7"/>
    <w:rsid w:val="001C1061"/>
    <w:rsid w:val="001C1288"/>
    <w:rsid w:val="001C33DD"/>
    <w:rsid w:val="001C37E3"/>
    <w:rsid w:val="001C3E3F"/>
    <w:rsid w:val="001C6237"/>
    <w:rsid w:val="001C729E"/>
    <w:rsid w:val="001C72BF"/>
    <w:rsid w:val="001D0E20"/>
    <w:rsid w:val="001D4281"/>
    <w:rsid w:val="001D4A05"/>
    <w:rsid w:val="001D4B64"/>
    <w:rsid w:val="001D4CC3"/>
    <w:rsid w:val="001D4D9E"/>
    <w:rsid w:val="001D4DCD"/>
    <w:rsid w:val="001D516F"/>
    <w:rsid w:val="001D6E95"/>
    <w:rsid w:val="001D7130"/>
    <w:rsid w:val="001E075E"/>
    <w:rsid w:val="001E11A0"/>
    <w:rsid w:val="001E1890"/>
    <w:rsid w:val="001E21C1"/>
    <w:rsid w:val="001E4212"/>
    <w:rsid w:val="001E4809"/>
    <w:rsid w:val="001E59DB"/>
    <w:rsid w:val="001E60D6"/>
    <w:rsid w:val="001E79E2"/>
    <w:rsid w:val="001E7DE5"/>
    <w:rsid w:val="001F0D2A"/>
    <w:rsid w:val="001F1AB3"/>
    <w:rsid w:val="001F5EE1"/>
    <w:rsid w:val="001F6841"/>
    <w:rsid w:val="00200D6E"/>
    <w:rsid w:val="0020198C"/>
    <w:rsid w:val="0020271F"/>
    <w:rsid w:val="00204101"/>
    <w:rsid w:val="002068FE"/>
    <w:rsid w:val="002108E0"/>
    <w:rsid w:val="00210AF3"/>
    <w:rsid w:val="00211338"/>
    <w:rsid w:val="00212DB2"/>
    <w:rsid w:val="002131F3"/>
    <w:rsid w:val="00213DA7"/>
    <w:rsid w:val="00215ADB"/>
    <w:rsid w:val="002207AA"/>
    <w:rsid w:val="00220E9B"/>
    <w:rsid w:val="002217B4"/>
    <w:rsid w:val="00221A39"/>
    <w:rsid w:val="00221AC3"/>
    <w:rsid w:val="00222566"/>
    <w:rsid w:val="00223443"/>
    <w:rsid w:val="00223CD3"/>
    <w:rsid w:val="0022458E"/>
    <w:rsid w:val="00226B3C"/>
    <w:rsid w:val="00230E92"/>
    <w:rsid w:val="00231176"/>
    <w:rsid w:val="00234933"/>
    <w:rsid w:val="002358F1"/>
    <w:rsid w:val="00235996"/>
    <w:rsid w:val="00236237"/>
    <w:rsid w:val="00236762"/>
    <w:rsid w:val="00237DCA"/>
    <w:rsid w:val="00240DF6"/>
    <w:rsid w:val="00242CEF"/>
    <w:rsid w:val="00245060"/>
    <w:rsid w:val="0024642B"/>
    <w:rsid w:val="002518FD"/>
    <w:rsid w:val="00252D0F"/>
    <w:rsid w:val="00252D91"/>
    <w:rsid w:val="002537FC"/>
    <w:rsid w:val="002558A0"/>
    <w:rsid w:val="00260475"/>
    <w:rsid w:val="00261338"/>
    <w:rsid w:val="00261D5E"/>
    <w:rsid w:val="00263314"/>
    <w:rsid w:val="0026373E"/>
    <w:rsid w:val="00263A03"/>
    <w:rsid w:val="002642A9"/>
    <w:rsid w:val="00265558"/>
    <w:rsid w:val="00265682"/>
    <w:rsid w:val="00267C1D"/>
    <w:rsid w:val="00267DB1"/>
    <w:rsid w:val="00270216"/>
    <w:rsid w:val="00270528"/>
    <w:rsid w:val="00273A70"/>
    <w:rsid w:val="002757C7"/>
    <w:rsid w:val="00276CD0"/>
    <w:rsid w:val="002777B3"/>
    <w:rsid w:val="00283367"/>
    <w:rsid w:val="00284C62"/>
    <w:rsid w:val="0028505B"/>
    <w:rsid w:val="002856D6"/>
    <w:rsid w:val="00286850"/>
    <w:rsid w:val="00290521"/>
    <w:rsid w:val="00290AF0"/>
    <w:rsid w:val="0029186D"/>
    <w:rsid w:val="00293123"/>
    <w:rsid w:val="00293927"/>
    <w:rsid w:val="0029621E"/>
    <w:rsid w:val="0029639F"/>
    <w:rsid w:val="002A158D"/>
    <w:rsid w:val="002A1F95"/>
    <w:rsid w:val="002A2922"/>
    <w:rsid w:val="002A32FD"/>
    <w:rsid w:val="002A41EE"/>
    <w:rsid w:val="002A48E2"/>
    <w:rsid w:val="002A4ADC"/>
    <w:rsid w:val="002A5599"/>
    <w:rsid w:val="002A56E4"/>
    <w:rsid w:val="002A6895"/>
    <w:rsid w:val="002A710C"/>
    <w:rsid w:val="002A71DE"/>
    <w:rsid w:val="002A796F"/>
    <w:rsid w:val="002A7C7C"/>
    <w:rsid w:val="002B4F7B"/>
    <w:rsid w:val="002B7106"/>
    <w:rsid w:val="002B762B"/>
    <w:rsid w:val="002B766F"/>
    <w:rsid w:val="002B7D41"/>
    <w:rsid w:val="002C0365"/>
    <w:rsid w:val="002C1409"/>
    <w:rsid w:val="002C1618"/>
    <w:rsid w:val="002C26E5"/>
    <w:rsid w:val="002C66CA"/>
    <w:rsid w:val="002C7163"/>
    <w:rsid w:val="002C7807"/>
    <w:rsid w:val="002D0EBE"/>
    <w:rsid w:val="002D1F0C"/>
    <w:rsid w:val="002D26AC"/>
    <w:rsid w:val="002D3622"/>
    <w:rsid w:val="002D4C37"/>
    <w:rsid w:val="002D6151"/>
    <w:rsid w:val="002E0A8A"/>
    <w:rsid w:val="002E204D"/>
    <w:rsid w:val="002E2353"/>
    <w:rsid w:val="002E2A87"/>
    <w:rsid w:val="002E2AEC"/>
    <w:rsid w:val="002E378F"/>
    <w:rsid w:val="002E6B7F"/>
    <w:rsid w:val="002F05DC"/>
    <w:rsid w:val="002F0DA4"/>
    <w:rsid w:val="002F137A"/>
    <w:rsid w:val="002F197B"/>
    <w:rsid w:val="002F1CB7"/>
    <w:rsid w:val="002F4506"/>
    <w:rsid w:val="002F5555"/>
    <w:rsid w:val="002F6444"/>
    <w:rsid w:val="002F6872"/>
    <w:rsid w:val="002F6A9A"/>
    <w:rsid w:val="002F75F6"/>
    <w:rsid w:val="002F7B2C"/>
    <w:rsid w:val="002F7DED"/>
    <w:rsid w:val="0030055A"/>
    <w:rsid w:val="00300590"/>
    <w:rsid w:val="0030186E"/>
    <w:rsid w:val="003031A7"/>
    <w:rsid w:val="00303449"/>
    <w:rsid w:val="00303BD4"/>
    <w:rsid w:val="00303C9C"/>
    <w:rsid w:val="003064CD"/>
    <w:rsid w:val="00307C4B"/>
    <w:rsid w:val="00307E26"/>
    <w:rsid w:val="00310307"/>
    <w:rsid w:val="00310659"/>
    <w:rsid w:val="00310CC4"/>
    <w:rsid w:val="003120BB"/>
    <w:rsid w:val="00312E9C"/>
    <w:rsid w:val="00316432"/>
    <w:rsid w:val="0031716F"/>
    <w:rsid w:val="00322A98"/>
    <w:rsid w:val="0032524E"/>
    <w:rsid w:val="00326E1A"/>
    <w:rsid w:val="00326E8A"/>
    <w:rsid w:val="00331527"/>
    <w:rsid w:val="00331EE3"/>
    <w:rsid w:val="003324C8"/>
    <w:rsid w:val="0033461B"/>
    <w:rsid w:val="00334812"/>
    <w:rsid w:val="00335152"/>
    <w:rsid w:val="003352BB"/>
    <w:rsid w:val="00335610"/>
    <w:rsid w:val="00340E62"/>
    <w:rsid w:val="003424D5"/>
    <w:rsid w:val="00342553"/>
    <w:rsid w:val="0034379C"/>
    <w:rsid w:val="00344816"/>
    <w:rsid w:val="003448CF"/>
    <w:rsid w:val="00344AEC"/>
    <w:rsid w:val="00347EE3"/>
    <w:rsid w:val="0035251A"/>
    <w:rsid w:val="00352DA0"/>
    <w:rsid w:val="003533E7"/>
    <w:rsid w:val="00354830"/>
    <w:rsid w:val="0036061A"/>
    <w:rsid w:val="00360D4C"/>
    <w:rsid w:val="003610CA"/>
    <w:rsid w:val="003627C8"/>
    <w:rsid w:val="00364709"/>
    <w:rsid w:val="003706A3"/>
    <w:rsid w:val="00370931"/>
    <w:rsid w:val="0037139A"/>
    <w:rsid w:val="00372414"/>
    <w:rsid w:val="00372A8D"/>
    <w:rsid w:val="003735AE"/>
    <w:rsid w:val="00374569"/>
    <w:rsid w:val="00375238"/>
    <w:rsid w:val="00380A67"/>
    <w:rsid w:val="00382BA5"/>
    <w:rsid w:val="00382C2A"/>
    <w:rsid w:val="00383634"/>
    <w:rsid w:val="00384416"/>
    <w:rsid w:val="00384C93"/>
    <w:rsid w:val="003856AD"/>
    <w:rsid w:val="00386F4F"/>
    <w:rsid w:val="00387019"/>
    <w:rsid w:val="003879EB"/>
    <w:rsid w:val="00387CEE"/>
    <w:rsid w:val="00390EC0"/>
    <w:rsid w:val="00392CA2"/>
    <w:rsid w:val="003955DA"/>
    <w:rsid w:val="003969FB"/>
    <w:rsid w:val="003971F5"/>
    <w:rsid w:val="00397CB3"/>
    <w:rsid w:val="003A012B"/>
    <w:rsid w:val="003A24C7"/>
    <w:rsid w:val="003A2554"/>
    <w:rsid w:val="003A27C2"/>
    <w:rsid w:val="003A3CF9"/>
    <w:rsid w:val="003A4300"/>
    <w:rsid w:val="003A46BD"/>
    <w:rsid w:val="003A569F"/>
    <w:rsid w:val="003A58A7"/>
    <w:rsid w:val="003A5BB5"/>
    <w:rsid w:val="003A6D9F"/>
    <w:rsid w:val="003B0912"/>
    <w:rsid w:val="003B0CD8"/>
    <w:rsid w:val="003B0DC7"/>
    <w:rsid w:val="003B37C8"/>
    <w:rsid w:val="003B3E29"/>
    <w:rsid w:val="003B3F29"/>
    <w:rsid w:val="003B46E5"/>
    <w:rsid w:val="003B4E6B"/>
    <w:rsid w:val="003B59B6"/>
    <w:rsid w:val="003B5D86"/>
    <w:rsid w:val="003B68F7"/>
    <w:rsid w:val="003B6AC3"/>
    <w:rsid w:val="003B6FE2"/>
    <w:rsid w:val="003B79FA"/>
    <w:rsid w:val="003C09BE"/>
    <w:rsid w:val="003C0A78"/>
    <w:rsid w:val="003C1E7F"/>
    <w:rsid w:val="003C218E"/>
    <w:rsid w:val="003C38C8"/>
    <w:rsid w:val="003C4506"/>
    <w:rsid w:val="003C4601"/>
    <w:rsid w:val="003C4E6F"/>
    <w:rsid w:val="003C584B"/>
    <w:rsid w:val="003C6CA4"/>
    <w:rsid w:val="003D1618"/>
    <w:rsid w:val="003D2429"/>
    <w:rsid w:val="003D27CE"/>
    <w:rsid w:val="003D2D1D"/>
    <w:rsid w:val="003D3BCC"/>
    <w:rsid w:val="003D421C"/>
    <w:rsid w:val="003D5C4B"/>
    <w:rsid w:val="003D5FDE"/>
    <w:rsid w:val="003D6631"/>
    <w:rsid w:val="003D7DEB"/>
    <w:rsid w:val="003E04B8"/>
    <w:rsid w:val="003E1743"/>
    <w:rsid w:val="003E32EA"/>
    <w:rsid w:val="003E3BA2"/>
    <w:rsid w:val="003E5A7F"/>
    <w:rsid w:val="003E6C86"/>
    <w:rsid w:val="003F01D1"/>
    <w:rsid w:val="003F01DA"/>
    <w:rsid w:val="003F0CAA"/>
    <w:rsid w:val="003F201C"/>
    <w:rsid w:val="003F3813"/>
    <w:rsid w:val="003F3C5F"/>
    <w:rsid w:val="003F41A7"/>
    <w:rsid w:val="003F5C85"/>
    <w:rsid w:val="003F5FAA"/>
    <w:rsid w:val="003F5FB5"/>
    <w:rsid w:val="003F72D5"/>
    <w:rsid w:val="003F74E0"/>
    <w:rsid w:val="003F77CA"/>
    <w:rsid w:val="003F7C64"/>
    <w:rsid w:val="004009D8"/>
    <w:rsid w:val="00401267"/>
    <w:rsid w:val="00401759"/>
    <w:rsid w:val="00401784"/>
    <w:rsid w:val="00402EAF"/>
    <w:rsid w:val="004035FC"/>
    <w:rsid w:val="00403640"/>
    <w:rsid w:val="004063B0"/>
    <w:rsid w:val="00406F92"/>
    <w:rsid w:val="00407508"/>
    <w:rsid w:val="00407BB4"/>
    <w:rsid w:val="00410244"/>
    <w:rsid w:val="00411CE8"/>
    <w:rsid w:val="00412929"/>
    <w:rsid w:val="00414096"/>
    <w:rsid w:val="0041484E"/>
    <w:rsid w:val="00414B70"/>
    <w:rsid w:val="00416E3D"/>
    <w:rsid w:val="00417DD2"/>
    <w:rsid w:val="00421085"/>
    <w:rsid w:val="00422276"/>
    <w:rsid w:val="0042296F"/>
    <w:rsid w:val="00422A47"/>
    <w:rsid w:val="00423DEF"/>
    <w:rsid w:val="00424061"/>
    <w:rsid w:val="00425707"/>
    <w:rsid w:val="00426678"/>
    <w:rsid w:val="00427B1B"/>
    <w:rsid w:val="00431C20"/>
    <w:rsid w:val="00432F6B"/>
    <w:rsid w:val="004347C4"/>
    <w:rsid w:val="00436B2F"/>
    <w:rsid w:val="00440586"/>
    <w:rsid w:val="00443006"/>
    <w:rsid w:val="004437AB"/>
    <w:rsid w:val="004439B4"/>
    <w:rsid w:val="0044476D"/>
    <w:rsid w:val="00444F7A"/>
    <w:rsid w:val="004451E0"/>
    <w:rsid w:val="004458EC"/>
    <w:rsid w:val="004464A3"/>
    <w:rsid w:val="00447E22"/>
    <w:rsid w:val="0045065A"/>
    <w:rsid w:val="00450F00"/>
    <w:rsid w:val="004520EE"/>
    <w:rsid w:val="0045385F"/>
    <w:rsid w:val="00453F38"/>
    <w:rsid w:val="00455795"/>
    <w:rsid w:val="004579F5"/>
    <w:rsid w:val="00460471"/>
    <w:rsid w:val="00460707"/>
    <w:rsid w:val="00461CE6"/>
    <w:rsid w:val="0046272E"/>
    <w:rsid w:val="004632A6"/>
    <w:rsid w:val="004632F9"/>
    <w:rsid w:val="0046330B"/>
    <w:rsid w:val="00463C6E"/>
    <w:rsid w:val="00471004"/>
    <w:rsid w:val="00474445"/>
    <w:rsid w:val="004769B5"/>
    <w:rsid w:val="004800BE"/>
    <w:rsid w:val="0048187F"/>
    <w:rsid w:val="00484D2B"/>
    <w:rsid w:val="00484DFC"/>
    <w:rsid w:val="0048578B"/>
    <w:rsid w:val="0048609A"/>
    <w:rsid w:val="0048645C"/>
    <w:rsid w:val="00486EB5"/>
    <w:rsid w:val="004928E5"/>
    <w:rsid w:val="0049420F"/>
    <w:rsid w:val="00495875"/>
    <w:rsid w:val="004A02F8"/>
    <w:rsid w:val="004A0927"/>
    <w:rsid w:val="004A1F1E"/>
    <w:rsid w:val="004A1FCC"/>
    <w:rsid w:val="004A4E83"/>
    <w:rsid w:val="004A7382"/>
    <w:rsid w:val="004B03F8"/>
    <w:rsid w:val="004B070E"/>
    <w:rsid w:val="004B09EE"/>
    <w:rsid w:val="004B12F5"/>
    <w:rsid w:val="004B1DB8"/>
    <w:rsid w:val="004B34E2"/>
    <w:rsid w:val="004B4F5B"/>
    <w:rsid w:val="004B54CE"/>
    <w:rsid w:val="004B6590"/>
    <w:rsid w:val="004B690F"/>
    <w:rsid w:val="004C2FAE"/>
    <w:rsid w:val="004C5DA7"/>
    <w:rsid w:val="004C6E70"/>
    <w:rsid w:val="004C7562"/>
    <w:rsid w:val="004D0C3E"/>
    <w:rsid w:val="004D1A68"/>
    <w:rsid w:val="004D2244"/>
    <w:rsid w:val="004D32BE"/>
    <w:rsid w:val="004D3598"/>
    <w:rsid w:val="004D5C25"/>
    <w:rsid w:val="004D6409"/>
    <w:rsid w:val="004D6484"/>
    <w:rsid w:val="004D6804"/>
    <w:rsid w:val="004D6E23"/>
    <w:rsid w:val="004E171D"/>
    <w:rsid w:val="004E24D8"/>
    <w:rsid w:val="004E2BE7"/>
    <w:rsid w:val="004E39A1"/>
    <w:rsid w:val="004E5829"/>
    <w:rsid w:val="004E59B7"/>
    <w:rsid w:val="004E6DE9"/>
    <w:rsid w:val="004E6FE8"/>
    <w:rsid w:val="004E7904"/>
    <w:rsid w:val="004E7962"/>
    <w:rsid w:val="004F2C2B"/>
    <w:rsid w:val="005015DC"/>
    <w:rsid w:val="00501661"/>
    <w:rsid w:val="00501C28"/>
    <w:rsid w:val="00501E7C"/>
    <w:rsid w:val="00504A63"/>
    <w:rsid w:val="005067E8"/>
    <w:rsid w:val="005075D5"/>
    <w:rsid w:val="00511768"/>
    <w:rsid w:val="005119A5"/>
    <w:rsid w:val="00514240"/>
    <w:rsid w:val="00514E0E"/>
    <w:rsid w:val="00515790"/>
    <w:rsid w:val="005165B2"/>
    <w:rsid w:val="00516786"/>
    <w:rsid w:val="0051719B"/>
    <w:rsid w:val="005174D0"/>
    <w:rsid w:val="00520917"/>
    <w:rsid w:val="00521187"/>
    <w:rsid w:val="00522152"/>
    <w:rsid w:val="00523441"/>
    <w:rsid w:val="005234F1"/>
    <w:rsid w:val="00525AC1"/>
    <w:rsid w:val="00525F91"/>
    <w:rsid w:val="005275DF"/>
    <w:rsid w:val="00527D0B"/>
    <w:rsid w:val="005300CE"/>
    <w:rsid w:val="00530C38"/>
    <w:rsid w:val="00531C8A"/>
    <w:rsid w:val="005336DF"/>
    <w:rsid w:val="00533C33"/>
    <w:rsid w:val="0053478E"/>
    <w:rsid w:val="00534B05"/>
    <w:rsid w:val="00536B42"/>
    <w:rsid w:val="00537EE6"/>
    <w:rsid w:val="00542BCA"/>
    <w:rsid w:val="00542CC7"/>
    <w:rsid w:val="0054362F"/>
    <w:rsid w:val="00544125"/>
    <w:rsid w:val="00544D10"/>
    <w:rsid w:val="005450B6"/>
    <w:rsid w:val="0054541A"/>
    <w:rsid w:val="00545775"/>
    <w:rsid w:val="00546DC6"/>
    <w:rsid w:val="00547BCA"/>
    <w:rsid w:val="00550313"/>
    <w:rsid w:val="00551B60"/>
    <w:rsid w:val="00552F8A"/>
    <w:rsid w:val="00553906"/>
    <w:rsid w:val="00555514"/>
    <w:rsid w:val="005559E5"/>
    <w:rsid w:val="00556C7D"/>
    <w:rsid w:val="00560154"/>
    <w:rsid w:val="00560796"/>
    <w:rsid w:val="00561601"/>
    <w:rsid w:val="00561B57"/>
    <w:rsid w:val="00562834"/>
    <w:rsid w:val="005632BB"/>
    <w:rsid w:val="005638DC"/>
    <w:rsid w:val="0056654F"/>
    <w:rsid w:val="00570DC9"/>
    <w:rsid w:val="00571DA5"/>
    <w:rsid w:val="005802AB"/>
    <w:rsid w:val="0058066C"/>
    <w:rsid w:val="00580E0B"/>
    <w:rsid w:val="00581E0C"/>
    <w:rsid w:val="0058224B"/>
    <w:rsid w:val="005822E1"/>
    <w:rsid w:val="00583054"/>
    <w:rsid w:val="00586607"/>
    <w:rsid w:val="00586763"/>
    <w:rsid w:val="00586F1E"/>
    <w:rsid w:val="0058719C"/>
    <w:rsid w:val="00590774"/>
    <w:rsid w:val="0059167B"/>
    <w:rsid w:val="00591C07"/>
    <w:rsid w:val="00592BCF"/>
    <w:rsid w:val="00592C27"/>
    <w:rsid w:val="00592D73"/>
    <w:rsid w:val="005955C0"/>
    <w:rsid w:val="005A03FD"/>
    <w:rsid w:val="005A0562"/>
    <w:rsid w:val="005A1CD1"/>
    <w:rsid w:val="005A465D"/>
    <w:rsid w:val="005A4ADF"/>
    <w:rsid w:val="005A61B8"/>
    <w:rsid w:val="005A7D0D"/>
    <w:rsid w:val="005B08A1"/>
    <w:rsid w:val="005B0A3D"/>
    <w:rsid w:val="005B1D1C"/>
    <w:rsid w:val="005B367F"/>
    <w:rsid w:val="005B3AA7"/>
    <w:rsid w:val="005B3EE8"/>
    <w:rsid w:val="005B67EA"/>
    <w:rsid w:val="005B7393"/>
    <w:rsid w:val="005B7770"/>
    <w:rsid w:val="005C172F"/>
    <w:rsid w:val="005C1D8E"/>
    <w:rsid w:val="005C3992"/>
    <w:rsid w:val="005C399E"/>
    <w:rsid w:val="005C612A"/>
    <w:rsid w:val="005C7B17"/>
    <w:rsid w:val="005D0577"/>
    <w:rsid w:val="005D37BE"/>
    <w:rsid w:val="005D3EB0"/>
    <w:rsid w:val="005D4780"/>
    <w:rsid w:val="005D530A"/>
    <w:rsid w:val="005D5E7F"/>
    <w:rsid w:val="005D60D2"/>
    <w:rsid w:val="005D6C59"/>
    <w:rsid w:val="005D6CD8"/>
    <w:rsid w:val="005E108D"/>
    <w:rsid w:val="005E15B1"/>
    <w:rsid w:val="005E16F9"/>
    <w:rsid w:val="005E3560"/>
    <w:rsid w:val="005E60ED"/>
    <w:rsid w:val="005E6D5A"/>
    <w:rsid w:val="005F17CA"/>
    <w:rsid w:val="005F2178"/>
    <w:rsid w:val="005F2392"/>
    <w:rsid w:val="005F3CD5"/>
    <w:rsid w:val="005F41AE"/>
    <w:rsid w:val="005F5158"/>
    <w:rsid w:val="005F65BB"/>
    <w:rsid w:val="006003F2"/>
    <w:rsid w:val="00603B96"/>
    <w:rsid w:val="00604534"/>
    <w:rsid w:val="00604BC9"/>
    <w:rsid w:val="006059EE"/>
    <w:rsid w:val="00606A83"/>
    <w:rsid w:val="00607852"/>
    <w:rsid w:val="00612CD4"/>
    <w:rsid w:val="00612F2B"/>
    <w:rsid w:val="006141D6"/>
    <w:rsid w:val="006166A4"/>
    <w:rsid w:val="00617145"/>
    <w:rsid w:val="00617F78"/>
    <w:rsid w:val="0062000A"/>
    <w:rsid w:val="00621430"/>
    <w:rsid w:val="00621E10"/>
    <w:rsid w:val="00623F3B"/>
    <w:rsid w:val="00624CC0"/>
    <w:rsid w:val="00625233"/>
    <w:rsid w:val="0062766A"/>
    <w:rsid w:val="006276F2"/>
    <w:rsid w:val="00627D01"/>
    <w:rsid w:val="00630465"/>
    <w:rsid w:val="00632609"/>
    <w:rsid w:val="00632749"/>
    <w:rsid w:val="00632A41"/>
    <w:rsid w:val="00636B85"/>
    <w:rsid w:val="00637126"/>
    <w:rsid w:val="006377C5"/>
    <w:rsid w:val="006379CC"/>
    <w:rsid w:val="006422E6"/>
    <w:rsid w:val="006435D2"/>
    <w:rsid w:val="006453C0"/>
    <w:rsid w:val="006508CD"/>
    <w:rsid w:val="00651C39"/>
    <w:rsid w:val="00653193"/>
    <w:rsid w:val="00654C39"/>
    <w:rsid w:val="00655ED0"/>
    <w:rsid w:val="00663284"/>
    <w:rsid w:val="00664438"/>
    <w:rsid w:val="006660C5"/>
    <w:rsid w:val="00666278"/>
    <w:rsid w:val="006669DA"/>
    <w:rsid w:val="00666BBE"/>
    <w:rsid w:val="0067017D"/>
    <w:rsid w:val="00672679"/>
    <w:rsid w:val="00673682"/>
    <w:rsid w:val="006746C0"/>
    <w:rsid w:val="00675160"/>
    <w:rsid w:val="00676078"/>
    <w:rsid w:val="00676FB3"/>
    <w:rsid w:val="0068508F"/>
    <w:rsid w:val="0068632E"/>
    <w:rsid w:val="0068761E"/>
    <w:rsid w:val="00687CD7"/>
    <w:rsid w:val="00690149"/>
    <w:rsid w:val="006910C1"/>
    <w:rsid w:val="006921CE"/>
    <w:rsid w:val="006923C0"/>
    <w:rsid w:val="006923C4"/>
    <w:rsid w:val="006931BB"/>
    <w:rsid w:val="006931C7"/>
    <w:rsid w:val="00694B7E"/>
    <w:rsid w:val="0069615A"/>
    <w:rsid w:val="00696403"/>
    <w:rsid w:val="00696B81"/>
    <w:rsid w:val="0069714B"/>
    <w:rsid w:val="00697486"/>
    <w:rsid w:val="00697653"/>
    <w:rsid w:val="006A1FE7"/>
    <w:rsid w:val="006A201E"/>
    <w:rsid w:val="006A2FF7"/>
    <w:rsid w:val="006A4E3B"/>
    <w:rsid w:val="006A7BB1"/>
    <w:rsid w:val="006B03F4"/>
    <w:rsid w:val="006B0DB0"/>
    <w:rsid w:val="006B1177"/>
    <w:rsid w:val="006B16B1"/>
    <w:rsid w:val="006B1E87"/>
    <w:rsid w:val="006B1EA7"/>
    <w:rsid w:val="006B3626"/>
    <w:rsid w:val="006B4A1A"/>
    <w:rsid w:val="006B54B5"/>
    <w:rsid w:val="006B68A4"/>
    <w:rsid w:val="006B6995"/>
    <w:rsid w:val="006B7DA0"/>
    <w:rsid w:val="006C1648"/>
    <w:rsid w:val="006C6C92"/>
    <w:rsid w:val="006D1269"/>
    <w:rsid w:val="006D131E"/>
    <w:rsid w:val="006D1670"/>
    <w:rsid w:val="006D1746"/>
    <w:rsid w:val="006D30C4"/>
    <w:rsid w:val="006D3805"/>
    <w:rsid w:val="006D4619"/>
    <w:rsid w:val="006D5F91"/>
    <w:rsid w:val="006D6C48"/>
    <w:rsid w:val="006D6C93"/>
    <w:rsid w:val="006E0818"/>
    <w:rsid w:val="006E1895"/>
    <w:rsid w:val="006E1A89"/>
    <w:rsid w:val="006E293E"/>
    <w:rsid w:val="006E2E73"/>
    <w:rsid w:val="006E33A7"/>
    <w:rsid w:val="006E35F6"/>
    <w:rsid w:val="006E6845"/>
    <w:rsid w:val="006E70AC"/>
    <w:rsid w:val="006E7161"/>
    <w:rsid w:val="006E7BC1"/>
    <w:rsid w:val="006F058F"/>
    <w:rsid w:val="006F0A3B"/>
    <w:rsid w:val="006F1765"/>
    <w:rsid w:val="006F1B46"/>
    <w:rsid w:val="006F2AE7"/>
    <w:rsid w:val="006F335D"/>
    <w:rsid w:val="006F3B53"/>
    <w:rsid w:val="006F5AF3"/>
    <w:rsid w:val="006F5DDC"/>
    <w:rsid w:val="006F7583"/>
    <w:rsid w:val="007013C9"/>
    <w:rsid w:val="0070152B"/>
    <w:rsid w:val="00701DC9"/>
    <w:rsid w:val="007049DF"/>
    <w:rsid w:val="00706ACD"/>
    <w:rsid w:val="00706BFD"/>
    <w:rsid w:val="00712129"/>
    <w:rsid w:val="00713D81"/>
    <w:rsid w:val="00717767"/>
    <w:rsid w:val="00721471"/>
    <w:rsid w:val="007230F4"/>
    <w:rsid w:val="007238B5"/>
    <w:rsid w:val="0072437A"/>
    <w:rsid w:val="007250F4"/>
    <w:rsid w:val="00726380"/>
    <w:rsid w:val="00726D16"/>
    <w:rsid w:val="0073063A"/>
    <w:rsid w:val="0073118D"/>
    <w:rsid w:val="00731572"/>
    <w:rsid w:val="00732239"/>
    <w:rsid w:val="00732EED"/>
    <w:rsid w:val="00737FBE"/>
    <w:rsid w:val="00743A66"/>
    <w:rsid w:val="007444B6"/>
    <w:rsid w:val="007453BB"/>
    <w:rsid w:val="00745427"/>
    <w:rsid w:val="007501FC"/>
    <w:rsid w:val="00751977"/>
    <w:rsid w:val="00752F47"/>
    <w:rsid w:val="00753418"/>
    <w:rsid w:val="00753D94"/>
    <w:rsid w:val="00755963"/>
    <w:rsid w:val="00755D76"/>
    <w:rsid w:val="00757F2B"/>
    <w:rsid w:val="00761704"/>
    <w:rsid w:val="0076265D"/>
    <w:rsid w:val="007660E1"/>
    <w:rsid w:val="007679AA"/>
    <w:rsid w:val="00767A3C"/>
    <w:rsid w:val="0077011B"/>
    <w:rsid w:val="00770A40"/>
    <w:rsid w:val="00770AAB"/>
    <w:rsid w:val="0077175B"/>
    <w:rsid w:val="00772D82"/>
    <w:rsid w:val="00772F78"/>
    <w:rsid w:val="00775939"/>
    <w:rsid w:val="00777B5D"/>
    <w:rsid w:val="007818DD"/>
    <w:rsid w:val="00781FEA"/>
    <w:rsid w:val="00782946"/>
    <w:rsid w:val="00784B95"/>
    <w:rsid w:val="00784CCC"/>
    <w:rsid w:val="00785B4E"/>
    <w:rsid w:val="007908E4"/>
    <w:rsid w:val="00790960"/>
    <w:rsid w:val="00794101"/>
    <w:rsid w:val="00794BE7"/>
    <w:rsid w:val="00796B28"/>
    <w:rsid w:val="00796FAC"/>
    <w:rsid w:val="00797744"/>
    <w:rsid w:val="00797A30"/>
    <w:rsid w:val="00797C77"/>
    <w:rsid w:val="007A0B7F"/>
    <w:rsid w:val="007A21BA"/>
    <w:rsid w:val="007A25E5"/>
    <w:rsid w:val="007A3072"/>
    <w:rsid w:val="007A4569"/>
    <w:rsid w:val="007A4AAE"/>
    <w:rsid w:val="007A5B60"/>
    <w:rsid w:val="007A5D4B"/>
    <w:rsid w:val="007B02FB"/>
    <w:rsid w:val="007B0991"/>
    <w:rsid w:val="007B1629"/>
    <w:rsid w:val="007B28E6"/>
    <w:rsid w:val="007B294E"/>
    <w:rsid w:val="007B3058"/>
    <w:rsid w:val="007B4038"/>
    <w:rsid w:val="007B64D9"/>
    <w:rsid w:val="007B70EF"/>
    <w:rsid w:val="007B7C66"/>
    <w:rsid w:val="007C051A"/>
    <w:rsid w:val="007C4CD3"/>
    <w:rsid w:val="007C6609"/>
    <w:rsid w:val="007D35CF"/>
    <w:rsid w:val="007D4554"/>
    <w:rsid w:val="007D4B55"/>
    <w:rsid w:val="007D5D22"/>
    <w:rsid w:val="007D65FF"/>
    <w:rsid w:val="007E155D"/>
    <w:rsid w:val="007E23E9"/>
    <w:rsid w:val="007E4F63"/>
    <w:rsid w:val="007E5128"/>
    <w:rsid w:val="007F1EE3"/>
    <w:rsid w:val="007F2C19"/>
    <w:rsid w:val="007F4A24"/>
    <w:rsid w:val="007F4DF1"/>
    <w:rsid w:val="00800316"/>
    <w:rsid w:val="0080113E"/>
    <w:rsid w:val="0080123F"/>
    <w:rsid w:val="00801FA4"/>
    <w:rsid w:val="008050C2"/>
    <w:rsid w:val="00806334"/>
    <w:rsid w:val="00806671"/>
    <w:rsid w:val="00806F29"/>
    <w:rsid w:val="008070DD"/>
    <w:rsid w:val="00807454"/>
    <w:rsid w:val="00807952"/>
    <w:rsid w:val="00810F0D"/>
    <w:rsid w:val="00811298"/>
    <w:rsid w:val="00812B8C"/>
    <w:rsid w:val="00812EC5"/>
    <w:rsid w:val="008151E0"/>
    <w:rsid w:val="00815F0E"/>
    <w:rsid w:val="00816F56"/>
    <w:rsid w:val="00821F4B"/>
    <w:rsid w:val="008248CC"/>
    <w:rsid w:val="0082571C"/>
    <w:rsid w:val="00825868"/>
    <w:rsid w:val="00827BF2"/>
    <w:rsid w:val="008303CE"/>
    <w:rsid w:val="00834BB4"/>
    <w:rsid w:val="0083655A"/>
    <w:rsid w:val="008404ED"/>
    <w:rsid w:val="0084391B"/>
    <w:rsid w:val="00843977"/>
    <w:rsid w:val="00844A51"/>
    <w:rsid w:val="008450EC"/>
    <w:rsid w:val="00845192"/>
    <w:rsid w:val="00845D1C"/>
    <w:rsid w:val="008467DF"/>
    <w:rsid w:val="00846920"/>
    <w:rsid w:val="00846F1F"/>
    <w:rsid w:val="00847417"/>
    <w:rsid w:val="00847B8E"/>
    <w:rsid w:val="00852F63"/>
    <w:rsid w:val="00857E15"/>
    <w:rsid w:val="0086000A"/>
    <w:rsid w:val="008608D9"/>
    <w:rsid w:val="00860A45"/>
    <w:rsid w:val="00860D30"/>
    <w:rsid w:val="008612C7"/>
    <w:rsid w:val="00861E37"/>
    <w:rsid w:val="0086287C"/>
    <w:rsid w:val="00862B08"/>
    <w:rsid w:val="00863F73"/>
    <w:rsid w:val="00865E47"/>
    <w:rsid w:val="008720B0"/>
    <w:rsid w:val="00873DE6"/>
    <w:rsid w:val="008743FE"/>
    <w:rsid w:val="00875D91"/>
    <w:rsid w:val="00875FCF"/>
    <w:rsid w:val="0087751E"/>
    <w:rsid w:val="008800BC"/>
    <w:rsid w:val="00880827"/>
    <w:rsid w:val="00880EFD"/>
    <w:rsid w:val="0088113F"/>
    <w:rsid w:val="008814F8"/>
    <w:rsid w:val="008823D1"/>
    <w:rsid w:val="008829FB"/>
    <w:rsid w:val="00884409"/>
    <w:rsid w:val="00884DF7"/>
    <w:rsid w:val="00884E32"/>
    <w:rsid w:val="00884E68"/>
    <w:rsid w:val="008857E8"/>
    <w:rsid w:val="008863B7"/>
    <w:rsid w:val="008863DE"/>
    <w:rsid w:val="00887218"/>
    <w:rsid w:val="008877AB"/>
    <w:rsid w:val="00887E91"/>
    <w:rsid w:val="008913C8"/>
    <w:rsid w:val="00891E07"/>
    <w:rsid w:val="00892509"/>
    <w:rsid w:val="00893289"/>
    <w:rsid w:val="00893860"/>
    <w:rsid w:val="00893CCC"/>
    <w:rsid w:val="00894EC3"/>
    <w:rsid w:val="00894F5C"/>
    <w:rsid w:val="00896B6B"/>
    <w:rsid w:val="00897AA7"/>
    <w:rsid w:val="008A15B0"/>
    <w:rsid w:val="008A1F2F"/>
    <w:rsid w:val="008A40B0"/>
    <w:rsid w:val="008A427D"/>
    <w:rsid w:val="008A666A"/>
    <w:rsid w:val="008A7328"/>
    <w:rsid w:val="008B210B"/>
    <w:rsid w:val="008B2D31"/>
    <w:rsid w:val="008B3771"/>
    <w:rsid w:val="008B3ADB"/>
    <w:rsid w:val="008B591F"/>
    <w:rsid w:val="008C00CB"/>
    <w:rsid w:val="008C026C"/>
    <w:rsid w:val="008C0799"/>
    <w:rsid w:val="008C2EB6"/>
    <w:rsid w:val="008C39E7"/>
    <w:rsid w:val="008C448C"/>
    <w:rsid w:val="008C4572"/>
    <w:rsid w:val="008C4967"/>
    <w:rsid w:val="008C4EB4"/>
    <w:rsid w:val="008C52C1"/>
    <w:rsid w:val="008C5E7D"/>
    <w:rsid w:val="008C6F22"/>
    <w:rsid w:val="008D0271"/>
    <w:rsid w:val="008D084E"/>
    <w:rsid w:val="008D2AC9"/>
    <w:rsid w:val="008D3012"/>
    <w:rsid w:val="008D35B5"/>
    <w:rsid w:val="008D6FFB"/>
    <w:rsid w:val="008D79D1"/>
    <w:rsid w:val="008E0DC8"/>
    <w:rsid w:val="008E178E"/>
    <w:rsid w:val="008E1935"/>
    <w:rsid w:val="008E3E97"/>
    <w:rsid w:val="008E626A"/>
    <w:rsid w:val="008E78B3"/>
    <w:rsid w:val="008F0172"/>
    <w:rsid w:val="008F0764"/>
    <w:rsid w:val="008F0B43"/>
    <w:rsid w:val="008F0B6F"/>
    <w:rsid w:val="008F2668"/>
    <w:rsid w:val="008F2E7E"/>
    <w:rsid w:val="008F3DFA"/>
    <w:rsid w:val="008F5026"/>
    <w:rsid w:val="008F7AC1"/>
    <w:rsid w:val="0090054F"/>
    <w:rsid w:val="00901775"/>
    <w:rsid w:val="00901C96"/>
    <w:rsid w:val="00901E4C"/>
    <w:rsid w:val="00902B20"/>
    <w:rsid w:val="00902D50"/>
    <w:rsid w:val="009033DD"/>
    <w:rsid w:val="00903403"/>
    <w:rsid w:val="00904E22"/>
    <w:rsid w:val="009053B8"/>
    <w:rsid w:val="0090576F"/>
    <w:rsid w:val="009058D6"/>
    <w:rsid w:val="00905DB5"/>
    <w:rsid w:val="0090676B"/>
    <w:rsid w:val="009067EC"/>
    <w:rsid w:val="00907D49"/>
    <w:rsid w:val="009111D2"/>
    <w:rsid w:val="00912E96"/>
    <w:rsid w:val="00913398"/>
    <w:rsid w:val="009156ED"/>
    <w:rsid w:val="009157CE"/>
    <w:rsid w:val="009162E9"/>
    <w:rsid w:val="00916E1F"/>
    <w:rsid w:val="009201AD"/>
    <w:rsid w:val="0092276F"/>
    <w:rsid w:val="00922E2B"/>
    <w:rsid w:val="00922E91"/>
    <w:rsid w:val="00924275"/>
    <w:rsid w:val="00924714"/>
    <w:rsid w:val="00925AF2"/>
    <w:rsid w:val="009266C6"/>
    <w:rsid w:val="00927E9D"/>
    <w:rsid w:val="00931906"/>
    <w:rsid w:val="00934365"/>
    <w:rsid w:val="009358E0"/>
    <w:rsid w:val="0093614F"/>
    <w:rsid w:val="009370DF"/>
    <w:rsid w:val="0093728C"/>
    <w:rsid w:val="00937784"/>
    <w:rsid w:val="00937ADC"/>
    <w:rsid w:val="009411A4"/>
    <w:rsid w:val="009417A4"/>
    <w:rsid w:val="0094474C"/>
    <w:rsid w:val="00944EDA"/>
    <w:rsid w:val="00945EB6"/>
    <w:rsid w:val="00950735"/>
    <w:rsid w:val="00952AB2"/>
    <w:rsid w:val="00953999"/>
    <w:rsid w:val="009551CC"/>
    <w:rsid w:val="00955222"/>
    <w:rsid w:val="00955302"/>
    <w:rsid w:val="00956642"/>
    <w:rsid w:val="009624A0"/>
    <w:rsid w:val="00965145"/>
    <w:rsid w:val="00966191"/>
    <w:rsid w:val="00966558"/>
    <w:rsid w:val="00970142"/>
    <w:rsid w:val="0097045B"/>
    <w:rsid w:val="00970D32"/>
    <w:rsid w:val="009711D5"/>
    <w:rsid w:val="00971D04"/>
    <w:rsid w:val="00971F01"/>
    <w:rsid w:val="0097202B"/>
    <w:rsid w:val="009742C2"/>
    <w:rsid w:val="009743A2"/>
    <w:rsid w:val="00974619"/>
    <w:rsid w:val="00974E22"/>
    <w:rsid w:val="009761CB"/>
    <w:rsid w:val="009761CE"/>
    <w:rsid w:val="009766FD"/>
    <w:rsid w:val="009768F1"/>
    <w:rsid w:val="00977AAE"/>
    <w:rsid w:val="00977B5A"/>
    <w:rsid w:val="00977F0A"/>
    <w:rsid w:val="00980DC8"/>
    <w:rsid w:val="009858C9"/>
    <w:rsid w:val="009869A1"/>
    <w:rsid w:val="0098782C"/>
    <w:rsid w:val="009919FA"/>
    <w:rsid w:val="00992F3F"/>
    <w:rsid w:val="0099404D"/>
    <w:rsid w:val="00994D17"/>
    <w:rsid w:val="00994D79"/>
    <w:rsid w:val="009961CA"/>
    <w:rsid w:val="00996AA0"/>
    <w:rsid w:val="009A2362"/>
    <w:rsid w:val="009A4346"/>
    <w:rsid w:val="009A46E5"/>
    <w:rsid w:val="009B139E"/>
    <w:rsid w:val="009B376C"/>
    <w:rsid w:val="009B4AA0"/>
    <w:rsid w:val="009B5AF9"/>
    <w:rsid w:val="009B5C83"/>
    <w:rsid w:val="009B722B"/>
    <w:rsid w:val="009C013E"/>
    <w:rsid w:val="009C0AA9"/>
    <w:rsid w:val="009C0E89"/>
    <w:rsid w:val="009C1B0E"/>
    <w:rsid w:val="009C1D92"/>
    <w:rsid w:val="009C27AA"/>
    <w:rsid w:val="009C2BCE"/>
    <w:rsid w:val="009C40B9"/>
    <w:rsid w:val="009C499B"/>
    <w:rsid w:val="009C5260"/>
    <w:rsid w:val="009C6616"/>
    <w:rsid w:val="009C6E9F"/>
    <w:rsid w:val="009C7505"/>
    <w:rsid w:val="009C7E98"/>
    <w:rsid w:val="009D017A"/>
    <w:rsid w:val="009D1FCA"/>
    <w:rsid w:val="009D2C5A"/>
    <w:rsid w:val="009D3A59"/>
    <w:rsid w:val="009D4F7F"/>
    <w:rsid w:val="009D616B"/>
    <w:rsid w:val="009D6B33"/>
    <w:rsid w:val="009E1521"/>
    <w:rsid w:val="009E58AC"/>
    <w:rsid w:val="009E654E"/>
    <w:rsid w:val="009F003F"/>
    <w:rsid w:val="009F0B34"/>
    <w:rsid w:val="009F2034"/>
    <w:rsid w:val="009F2640"/>
    <w:rsid w:val="009F3809"/>
    <w:rsid w:val="009F3CA0"/>
    <w:rsid w:val="009F483D"/>
    <w:rsid w:val="009F4A01"/>
    <w:rsid w:val="009F575A"/>
    <w:rsid w:val="009F7A03"/>
    <w:rsid w:val="00A01363"/>
    <w:rsid w:val="00A02413"/>
    <w:rsid w:val="00A02A32"/>
    <w:rsid w:val="00A03FAC"/>
    <w:rsid w:val="00A04052"/>
    <w:rsid w:val="00A04B2A"/>
    <w:rsid w:val="00A063F5"/>
    <w:rsid w:val="00A071B1"/>
    <w:rsid w:val="00A078A8"/>
    <w:rsid w:val="00A07978"/>
    <w:rsid w:val="00A07F92"/>
    <w:rsid w:val="00A1332B"/>
    <w:rsid w:val="00A13C52"/>
    <w:rsid w:val="00A17BFC"/>
    <w:rsid w:val="00A221A2"/>
    <w:rsid w:val="00A245A3"/>
    <w:rsid w:val="00A24B2F"/>
    <w:rsid w:val="00A25525"/>
    <w:rsid w:val="00A304C8"/>
    <w:rsid w:val="00A3263E"/>
    <w:rsid w:val="00A326FF"/>
    <w:rsid w:val="00A32889"/>
    <w:rsid w:val="00A33036"/>
    <w:rsid w:val="00A33450"/>
    <w:rsid w:val="00A33B1E"/>
    <w:rsid w:val="00A34FE2"/>
    <w:rsid w:val="00A36D0D"/>
    <w:rsid w:val="00A36F5E"/>
    <w:rsid w:val="00A37A93"/>
    <w:rsid w:val="00A37F9A"/>
    <w:rsid w:val="00A41765"/>
    <w:rsid w:val="00A42755"/>
    <w:rsid w:val="00A43CBB"/>
    <w:rsid w:val="00A43F47"/>
    <w:rsid w:val="00A43F63"/>
    <w:rsid w:val="00A462E1"/>
    <w:rsid w:val="00A4632D"/>
    <w:rsid w:val="00A5050F"/>
    <w:rsid w:val="00A53A3F"/>
    <w:rsid w:val="00A53BC4"/>
    <w:rsid w:val="00A53EFF"/>
    <w:rsid w:val="00A5502C"/>
    <w:rsid w:val="00A5692A"/>
    <w:rsid w:val="00A57641"/>
    <w:rsid w:val="00A60646"/>
    <w:rsid w:val="00A61502"/>
    <w:rsid w:val="00A62739"/>
    <w:rsid w:val="00A63272"/>
    <w:rsid w:val="00A6379C"/>
    <w:rsid w:val="00A647FA"/>
    <w:rsid w:val="00A64DC8"/>
    <w:rsid w:val="00A65C17"/>
    <w:rsid w:val="00A66BD2"/>
    <w:rsid w:val="00A66FD3"/>
    <w:rsid w:val="00A67D13"/>
    <w:rsid w:val="00A70F6B"/>
    <w:rsid w:val="00A71F37"/>
    <w:rsid w:val="00A7261C"/>
    <w:rsid w:val="00A759D5"/>
    <w:rsid w:val="00A75D58"/>
    <w:rsid w:val="00A80824"/>
    <w:rsid w:val="00A80EED"/>
    <w:rsid w:val="00A81D4E"/>
    <w:rsid w:val="00A8279F"/>
    <w:rsid w:val="00A8306C"/>
    <w:rsid w:val="00A832B3"/>
    <w:rsid w:val="00A8369F"/>
    <w:rsid w:val="00A85C98"/>
    <w:rsid w:val="00A90334"/>
    <w:rsid w:val="00A90D53"/>
    <w:rsid w:val="00A916F7"/>
    <w:rsid w:val="00A92BD4"/>
    <w:rsid w:val="00A93213"/>
    <w:rsid w:val="00A94DC3"/>
    <w:rsid w:val="00A95BE2"/>
    <w:rsid w:val="00A95E04"/>
    <w:rsid w:val="00A9667C"/>
    <w:rsid w:val="00A96BC2"/>
    <w:rsid w:val="00AA0D38"/>
    <w:rsid w:val="00AA2183"/>
    <w:rsid w:val="00AA3620"/>
    <w:rsid w:val="00AA4D35"/>
    <w:rsid w:val="00AA514E"/>
    <w:rsid w:val="00AA5163"/>
    <w:rsid w:val="00AA599C"/>
    <w:rsid w:val="00AA5E03"/>
    <w:rsid w:val="00AA6426"/>
    <w:rsid w:val="00AA6C5E"/>
    <w:rsid w:val="00AA70AC"/>
    <w:rsid w:val="00AA7AF5"/>
    <w:rsid w:val="00AB04E3"/>
    <w:rsid w:val="00AB193E"/>
    <w:rsid w:val="00AB21CB"/>
    <w:rsid w:val="00AB3047"/>
    <w:rsid w:val="00AB30F4"/>
    <w:rsid w:val="00AB4282"/>
    <w:rsid w:val="00AC0300"/>
    <w:rsid w:val="00AC13FD"/>
    <w:rsid w:val="00AC1ED4"/>
    <w:rsid w:val="00AC1F28"/>
    <w:rsid w:val="00AC2CD3"/>
    <w:rsid w:val="00AC49FC"/>
    <w:rsid w:val="00AC6FD1"/>
    <w:rsid w:val="00AD1135"/>
    <w:rsid w:val="00AD2975"/>
    <w:rsid w:val="00AD404A"/>
    <w:rsid w:val="00AD507E"/>
    <w:rsid w:val="00AE1B22"/>
    <w:rsid w:val="00AE262C"/>
    <w:rsid w:val="00AE434D"/>
    <w:rsid w:val="00AE5EE2"/>
    <w:rsid w:val="00AE7B98"/>
    <w:rsid w:val="00AF1518"/>
    <w:rsid w:val="00AF1DA7"/>
    <w:rsid w:val="00AF4BCE"/>
    <w:rsid w:val="00AF5B83"/>
    <w:rsid w:val="00B0008B"/>
    <w:rsid w:val="00B01CCA"/>
    <w:rsid w:val="00B0434A"/>
    <w:rsid w:val="00B05045"/>
    <w:rsid w:val="00B05888"/>
    <w:rsid w:val="00B05D6C"/>
    <w:rsid w:val="00B05FF7"/>
    <w:rsid w:val="00B06B7B"/>
    <w:rsid w:val="00B070A9"/>
    <w:rsid w:val="00B07A59"/>
    <w:rsid w:val="00B07B02"/>
    <w:rsid w:val="00B11E91"/>
    <w:rsid w:val="00B129DB"/>
    <w:rsid w:val="00B1482A"/>
    <w:rsid w:val="00B1483F"/>
    <w:rsid w:val="00B166E3"/>
    <w:rsid w:val="00B17040"/>
    <w:rsid w:val="00B173DB"/>
    <w:rsid w:val="00B17519"/>
    <w:rsid w:val="00B20C45"/>
    <w:rsid w:val="00B20CB9"/>
    <w:rsid w:val="00B2202A"/>
    <w:rsid w:val="00B22C99"/>
    <w:rsid w:val="00B24246"/>
    <w:rsid w:val="00B2535D"/>
    <w:rsid w:val="00B258CA"/>
    <w:rsid w:val="00B266E7"/>
    <w:rsid w:val="00B267F1"/>
    <w:rsid w:val="00B277E9"/>
    <w:rsid w:val="00B27C1C"/>
    <w:rsid w:val="00B27E16"/>
    <w:rsid w:val="00B326BB"/>
    <w:rsid w:val="00B33569"/>
    <w:rsid w:val="00B338EF"/>
    <w:rsid w:val="00B35148"/>
    <w:rsid w:val="00B3550C"/>
    <w:rsid w:val="00B364B5"/>
    <w:rsid w:val="00B36DF2"/>
    <w:rsid w:val="00B40118"/>
    <w:rsid w:val="00B40FD4"/>
    <w:rsid w:val="00B41383"/>
    <w:rsid w:val="00B42DDF"/>
    <w:rsid w:val="00B43041"/>
    <w:rsid w:val="00B43481"/>
    <w:rsid w:val="00B4364E"/>
    <w:rsid w:val="00B43C3A"/>
    <w:rsid w:val="00B44305"/>
    <w:rsid w:val="00B44F68"/>
    <w:rsid w:val="00B45388"/>
    <w:rsid w:val="00B45B43"/>
    <w:rsid w:val="00B50A56"/>
    <w:rsid w:val="00B50B1D"/>
    <w:rsid w:val="00B561FB"/>
    <w:rsid w:val="00B56B2C"/>
    <w:rsid w:val="00B60DD3"/>
    <w:rsid w:val="00B6116E"/>
    <w:rsid w:val="00B61D7B"/>
    <w:rsid w:val="00B62763"/>
    <w:rsid w:val="00B64CB0"/>
    <w:rsid w:val="00B667EA"/>
    <w:rsid w:val="00B66893"/>
    <w:rsid w:val="00B66F34"/>
    <w:rsid w:val="00B671E2"/>
    <w:rsid w:val="00B67FCF"/>
    <w:rsid w:val="00B70909"/>
    <w:rsid w:val="00B70A3D"/>
    <w:rsid w:val="00B70B14"/>
    <w:rsid w:val="00B70C04"/>
    <w:rsid w:val="00B744C6"/>
    <w:rsid w:val="00B74F2C"/>
    <w:rsid w:val="00B7642A"/>
    <w:rsid w:val="00B773C0"/>
    <w:rsid w:val="00B77F1E"/>
    <w:rsid w:val="00B80B6F"/>
    <w:rsid w:val="00B80B88"/>
    <w:rsid w:val="00B828C4"/>
    <w:rsid w:val="00B829F5"/>
    <w:rsid w:val="00B82D41"/>
    <w:rsid w:val="00B85356"/>
    <w:rsid w:val="00B869E8"/>
    <w:rsid w:val="00B8769E"/>
    <w:rsid w:val="00B879AE"/>
    <w:rsid w:val="00B87ADD"/>
    <w:rsid w:val="00B87CEB"/>
    <w:rsid w:val="00B90B98"/>
    <w:rsid w:val="00B91F76"/>
    <w:rsid w:val="00B9271B"/>
    <w:rsid w:val="00B92DB9"/>
    <w:rsid w:val="00B93AB5"/>
    <w:rsid w:val="00B940D5"/>
    <w:rsid w:val="00B96B9D"/>
    <w:rsid w:val="00B9733C"/>
    <w:rsid w:val="00B97B90"/>
    <w:rsid w:val="00BA1DA4"/>
    <w:rsid w:val="00BA2A79"/>
    <w:rsid w:val="00BA379E"/>
    <w:rsid w:val="00BA3DB9"/>
    <w:rsid w:val="00BA5730"/>
    <w:rsid w:val="00BA72C2"/>
    <w:rsid w:val="00BA7824"/>
    <w:rsid w:val="00BB32A2"/>
    <w:rsid w:val="00BB6C40"/>
    <w:rsid w:val="00BC0D02"/>
    <w:rsid w:val="00BC0F92"/>
    <w:rsid w:val="00BC0FC3"/>
    <w:rsid w:val="00BC1A68"/>
    <w:rsid w:val="00BC5045"/>
    <w:rsid w:val="00BC530E"/>
    <w:rsid w:val="00BC5D88"/>
    <w:rsid w:val="00BC63DA"/>
    <w:rsid w:val="00BD0FF6"/>
    <w:rsid w:val="00BD1195"/>
    <w:rsid w:val="00BD2327"/>
    <w:rsid w:val="00BD377E"/>
    <w:rsid w:val="00BD427C"/>
    <w:rsid w:val="00BD6D27"/>
    <w:rsid w:val="00BD7A4A"/>
    <w:rsid w:val="00BE05B5"/>
    <w:rsid w:val="00BE0EBB"/>
    <w:rsid w:val="00BE1B14"/>
    <w:rsid w:val="00BE4716"/>
    <w:rsid w:val="00BE4E01"/>
    <w:rsid w:val="00BE69B8"/>
    <w:rsid w:val="00BE70A0"/>
    <w:rsid w:val="00BE728A"/>
    <w:rsid w:val="00BF13DF"/>
    <w:rsid w:val="00BF19FC"/>
    <w:rsid w:val="00BF1B39"/>
    <w:rsid w:val="00BF2478"/>
    <w:rsid w:val="00BF3E1B"/>
    <w:rsid w:val="00BF40E6"/>
    <w:rsid w:val="00BF438C"/>
    <w:rsid w:val="00BF6585"/>
    <w:rsid w:val="00BF680E"/>
    <w:rsid w:val="00BF6874"/>
    <w:rsid w:val="00C0039C"/>
    <w:rsid w:val="00C0283A"/>
    <w:rsid w:val="00C04374"/>
    <w:rsid w:val="00C04CCC"/>
    <w:rsid w:val="00C06084"/>
    <w:rsid w:val="00C0764D"/>
    <w:rsid w:val="00C079E9"/>
    <w:rsid w:val="00C07D36"/>
    <w:rsid w:val="00C11949"/>
    <w:rsid w:val="00C11BF9"/>
    <w:rsid w:val="00C121AB"/>
    <w:rsid w:val="00C12231"/>
    <w:rsid w:val="00C12BC7"/>
    <w:rsid w:val="00C140CA"/>
    <w:rsid w:val="00C151B3"/>
    <w:rsid w:val="00C1790A"/>
    <w:rsid w:val="00C17A70"/>
    <w:rsid w:val="00C2006A"/>
    <w:rsid w:val="00C20CD9"/>
    <w:rsid w:val="00C21206"/>
    <w:rsid w:val="00C2147C"/>
    <w:rsid w:val="00C221C5"/>
    <w:rsid w:val="00C22621"/>
    <w:rsid w:val="00C2315F"/>
    <w:rsid w:val="00C236B5"/>
    <w:rsid w:val="00C3034B"/>
    <w:rsid w:val="00C312AA"/>
    <w:rsid w:val="00C31408"/>
    <w:rsid w:val="00C31C6B"/>
    <w:rsid w:val="00C338DA"/>
    <w:rsid w:val="00C3780A"/>
    <w:rsid w:val="00C42C21"/>
    <w:rsid w:val="00C43E53"/>
    <w:rsid w:val="00C46502"/>
    <w:rsid w:val="00C50379"/>
    <w:rsid w:val="00C5167C"/>
    <w:rsid w:val="00C51A90"/>
    <w:rsid w:val="00C530DC"/>
    <w:rsid w:val="00C570A1"/>
    <w:rsid w:val="00C5771C"/>
    <w:rsid w:val="00C63322"/>
    <w:rsid w:val="00C644F4"/>
    <w:rsid w:val="00C67A53"/>
    <w:rsid w:val="00C706D9"/>
    <w:rsid w:val="00C70B17"/>
    <w:rsid w:val="00C70D5E"/>
    <w:rsid w:val="00C7125F"/>
    <w:rsid w:val="00C74BFB"/>
    <w:rsid w:val="00C75439"/>
    <w:rsid w:val="00C75982"/>
    <w:rsid w:val="00C765FE"/>
    <w:rsid w:val="00C7672B"/>
    <w:rsid w:val="00C77B90"/>
    <w:rsid w:val="00C81B32"/>
    <w:rsid w:val="00C81CD9"/>
    <w:rsid w:val="00C83577"/>
    <w:rsid w:val="00C83CDB"/>
    <w:rsid w:val="00C8516C"/>
    <w:rsid w:val="00C85979"/>
    <w:rsid w:val="00C85C36"/>
    <w:rsid w:val="00C86CD6"/>
    <w:rsid w:val="00C87391"/>
    <w:rsid w:val="00C87B21"/>
    <w:rsid w:val="00C90F10"/>
    <w:rsid w:val="00C93435"/>
    <w:rsid w:val="00C9477C"/>
    <w:rsid w:val="00C9482D"/>
    <w:rsid w:val="00C9626E"/>
    <w:rsid w:val="00C970CD"/>
    <w:rsid w:val="00C97407"/>
    <w:rsid w:val="00C974A8"/>
    <w:rsid w:val="00C97563"/>
    <w:rsid w:val="00CA1218"/>
    <w:rsid w:val="00CA1A60"/>
    <w:rsid w:val="00CA2067"/>
    <w:rsid w:val="00CA327B"/>
    <w:rsid w:val="00CA3748"/>
    <w:rsid w:val="00CA38E0"/>
    <w:rsid w:val="00CA3EC8"/>
    <w:rsid w:val="00CA4879"/>
    <w:rsid w:val="00CA62D5"/>
    <w:rsid w:val="00CA77C0"/>
    <w:rsid w:val="00CB0954"/>
    <w:rsid w:val="00CB0B28"/>
    <w:rsid w:val="00CB3457"/>
    <w:rsid w:val="00CB4288"/>
    <w:rsid w:val="00CB4323"/>
    <w:rsid w:val="00CB4759"/>
    <w:rsid w:val="00CB5067"/>
    <w:rsid w:val="00CB56F6"/>
    <w:rsid w:val="00CB5BC2"/>
    <w:rsid w:val="00CB6917"/>
    <w:rsid w:val="00CB77F8"/>
    <w:rsid w:val="00CC2EF1"/>
    <w:rsid w:val="00CC4AD9"/>
    <w:rsid w:val="00CC6C14"/>
    <w:rsid w:val="00CD0838"/>
    <w:rsid w:val="00CD0FC5"/>
    <w:rsid w:val="00CD2487"/>
    <w:rsid w:val="00CD62C7"/>
    <w:rsid w:val="00CD67A6"/>
    <w:rsid w:val="00CD6E68"/>
    <w:rsid w:val="00CE0FB9"/>
    <w:rsid w:val="00CE24CD"/>
    <w:rsid w:val="00CE2B76"/>
    <w:rsid w:val="00CE3631"/>
    <w:rsid w:val="00CE3E58"/>
    <w:rsid w:val="00CE435D"/>
    <w:rsid w:val="00CE72E3"/>
    <w:rsid w:val="00CE75D8"/>
    <w:rsid w:val="00CF1662"/>
    <w:rsid w:val="00CF1773"/>
    <w:rsid w:val="00CF2510"/>
    <w:rsid w:val="00CF4F60"/>
    <w:rsid w:val="00CF5813"/>
    <w:rsid w:val="00CF71A4"/>
    <w:rsid w:val="00CF74BC"/>
    <w:rsid w:val="00D0106E"/>
    <w:rsid w:val="00D0227C"/>
    <w:rsid w:val="00D032F6"/>
    <w:rsid w:val="00D033F7"/>
    <w:rsid w:val="00D037C1"/>
    <w:rsid w:val="00D05243"/>
    <w:rsid w:val="00D0536E"/>
    <w:rsid w:val="00D0620E"/>
    <w:rsid w:val="00D07012"/>
    <w:rsid w:val="00D07398"/>
    <w:rsid w:val="00D07535"/>
    <w:rsid w:val="00D10C81"/>
    <w:rsid w:val="00D1195D"/>
    <w:rsid w:val="00D11BC3"/>
    <w:rsid w:val="00D11FE4"/>
    <w:rsid w:val="00D13059"/>
    <w:rsid w:val="00D13F7F"/>
    <w:rsid w:val="00D15897"/>
    <w:rsid w:val="00D178FD"/>
    <w:rsid w:val="00D2073D"/>
    <w:rsid w:val="00D20767"/>
    <w:rsid w:val="00D208E1"/>
    <w:rsid w:val="00D22204"/>
    <w:rsid w:val="00D2541E"/>
    <w:rsid w:val="00D2546B"/>
    <w:rsid w:val="00D321C1"/>
    <w:rsid w:val="00D32301"/>
    <w:rsid w:val="00D33718"/>
    <w:rsid w:val="00D34FB0"/>
    <w:rsid w:val="00D365EA"/>
    <w:rsid w:val="00D36AA0"/>
    <w:rsid w:val="00D426E8"/>
    <w:rsid w:val="00D4341B"/>
    <w:rsid w:val="00D44822"/>
    <w:rsid w:val="00D458F2"/>
    <w:rsid w:val="00D45D25"/>
    <w:rsid w:val="00D46F16"/>
    <w:rsid w:val="00D479B3"/>
    <w:rsid w:val="00D47FD6"/>
    <w:rsid w:val="00D52A26"/>
    <w:rsid w:val="00D53983"/>
    <w:rsid w:val="00D5417B"/>
    <w:rsid w:val="00D56638"/>
    <w:rsid w:val="00D5753B"/>
    <w:rsid w:val="00D60C06"/>
    <w:rsid w:val="00D622AF"/>
    <w:rsid w:val="00D63003"/>
    <w:rsid w:val="00D64BAE"/>
    <w:rsid w:val="00D64CD0"/>
    <w:rsid w:val="00D65B9B"/>
    <w:rsid w:val="00D6736B"/>
    <w:rsid w:val="00D713EB"/>
    <w:rsid w:val="00D71BB6"/>
    <w:rsid w:val="00D743CD"/>
    <w:rsid w:val="00D74446"/>
    <w:rsid w:val="00D74EDD"/>
    <w:rsid w:val="00D777F2"/>
    <w:rsid w:val="00D778AD"/>
    <w:rsid w:val="00D81233"/>
    <w:rsid w:val="00D81360"/>
    <w:rsid w:val="00D81525"/>
    <w:rsid w:val="00D82AF4"/>
    <w:rsid w:val="00D83871"/>
    <w:rsid w:val="00D86360"/>
    <w:rsid w:val="00D879DE"/>
    <w:rsid w:val="00D907D3"/>
    <w:rsid w:val="00D909AC"/>
    <w:rsid w:val="00D91F0D"/>
    <w:rsid w:val="00D9377E"/>
    <w:rsid w:val="00D938A1"/>
    <w:rsid w:val="00D94C90"/>
    <w:rsid w:val="00D9512F"/>
    <w:rsid w:val="00D95BA0"/>
    <w:rsid w:val="00D9608C"/>
    <w:rsid w:val="00DA04A6"/>
    <w:rsid w:val="00DA179C"/>
    <w:rsid w:val="00DA2700"/>
    <w:rsid w:val="00DA340E"/>
    <w:rsid w:val="00DA4C66"/>
    <w:rsid w:val="00DA4E41"/>
    <w:rsid w:val="00DA56B6"/>
    <w:rsid w:val="00DA6443"/>
    <w:rsid w:val="00DA65AD"/>
    <w:rsid w:val="00DA699E"/>
    <w:rsid w:val="00DA7B93"/>
    <w:rsid w:val="00DB02E6"/>
    <w:rsid w:val="00DB05AA"/>
    <w:rsid w:val="00DB0D58"/>
    <w:rsid w:val="00DB3CCB"/>
    <w:rsid w:val="00DB3D0C"/>
    <w:rsid w:val="00DB56F8"/>
    <w:rsid w:val="00DB6597"/>
    <w:rsid w:val="00DB6F5F"/>
    <w:rsid w:val="00DC0F72"/>
    <w:rsid w:val="00DC4063"/>
    <w:rsid w:val="00DC6B59"/>
    <w:rsid w:val="00DD0D9B"/>
    <w:rsid w:val="00DD1AB8"/>
    <w:rsid w:val="00DD2D8C"/>
    <w:rsid w:val="00DD35AE"/>
    <w:rsid w:val="00DD46F1"/>
    <w:rsid w:val="00DD57D0"/>
    <w:rsid w:val="00DE22DE"/>
    <w:rsid w:val="00DE2945"/>
    <w:rsid w:val="00DE30BB"/>
    <w:rsid w:val="00DE3379"/>
    <w:rsid w:val="00DE4888"/>
    <w:rsid w:val="00DE52CB"/>
    <w:rsid w:val="00DE6C37"/>
    <w:rsid w:val="00DE7BAE"/>
    <w:rsid w:val="00DF2CB2"/>
    <w:rsid w:val="00DF2D59"/>
    <w:rsid w:val="00DF369E"/>
    <w:rsid w:val="00DF439B"/>
    <w:rsid w:val="00DF58E9"/>
    <w:rsid w:val="00DF59B6"/>
    <w:rsid w:val="00DF61D8"/>
    <w:rsid w:val="00DF648D"/>
    <w:rsid w:val="00DF6671"/>
    <w:rsid w:val="00DF67B6"/>
    <w:rsid w:val="00DF6BC4"/>
    <w:rsid w:val="00DF766F"/>
    <w:rsid w:val="00E008AA"/>
    <w:rsid w:val="00E00CDB"/>
    <w:rsid w:val="00E01DDF"/>
    <w:rsid w:val="00E02359"/>
    <w:rsid w:val="00E04676"/>
    <w:rsid w:val="00E05C1B"/>
    <w:rsid w:val="00E07F4D"/>
    <w:rsid w:val="00E111DE"/>
    <w:rsid w:val="00E11B81"/>
    <w:rsid w:val="00E12956"/>
    <w:rsid w:val="00E133AF"/>
    <w:rsid w:val="00E140C1"/>
    <w:rsid w:val="00E14808"/>
    <w:rsid w:val="00E158D9"/>
    <w:rsid w:val="00E1607C"/>
    <w:rsid w:val="00E16176"/>
    <w:rsid w:val="00E20D3B"/>
    <w:rsid w:val="00E21219"/>
    <w:rsid w:val="00E213BB"/>
    <w:rsid w:val="00E21D63"/>
    <w:rsid w:val="00E22E64"/>
    <w:rsid w:val="00E265F3"/>
    <w:rsid w:val="00E307D3"/>
    <w:rsid w:val="00E309D5"/>
    <w:rsid w:val="00E3477F"/>
    <w:rsid w:val="00E35DB0"/>
    <w:rsid w:val="00E3628F"/>
    <w:rsid w:val="00E36CD0"/>
    <w:rsid w:val="00E37C13"/>
    <w:rsid w:val="00E37FB1"/>
    <w:rsid w:val="00E40104"/>
    <w:rsid w:val="00E40B3D"/>
    <w:rsid w:val="00E42E03"/>
    <w:rsid w:val="00E42F0A"/>
    <w:rsid w:val="00E43CD7"/>
    <w:rsid w:val="00E44627"/>
    <w:rsid w:val="00E4504E"/>
    <w:rsid w:val="00E457F0"/>
    <w:rsid w:val="00E459CF"/>
    <w:rsid w:val="00E473E2"/>
    <w:rsid w:val="00E47988"/>
    <w:rsid w:val="00E5017F"/>
    <w:rsid w:val="00E50320"/>
    <w:rsid w:val="00E503B7"/>
    <w:rsid w:val="00E51BB9"/>
    <w:rsid w:val="00E51F11"/>
    <w:rsid w:val="00E53D4E"/>
    <w:rsid w:val="00E54553"/>
    <w:rsid w:val="00E561A5"/>
    <w:rsid w:val="00E5795D"/>
    <w:rsid w:val="00E63BD2"/>
    <w:rsid w:val="00E63E0E"/>
    <w:rsid w:val="00E64C95"/>
    <w:rsid w:val="00E654C2"/>
    <w:rsid w:val="00E66071"/>
    <w:rsid w:val="00E66AAE"/>
    <w:rsid w:val="00E66C43"/>
    <w:rsid w:val="00E70D91"/>
    <w:rsid w:val="00E70DC4"/>
    <w:rsid w:val="00E71E6B"/>
    <w:rsid w:val="00E75981"/>
    <w:rsid w:val="00E80066"/>
    <w:rsid w:val="00E81894"/>
    <w:rsid w:val="00E82FFF"/>
    <w:rsid w:val="00E833EC"/>
    <w:rsid w:val="00E915E3"/>
    <w:rsid w:val="00E91628"/>
    <w:rsid w:val="00E91C1C"/>
    <w:rsid w:val="00E91D6A"/>
    <w:rsid w:val="00E96190"/>
    <w:rsid w:val="00E9690A"/>
    <w:rsid w:val="00E96FFC"/>
    <w:rsid w:val="00EA0625"/>
    <w:rsid w:val="00EA29C8"/>
    <w:rsid w:val="00EA302A"/>
    <w:rsid w:val="00EA49D7"/>
    <w:rsid w:val="00EA4DF0"/>
    <w:rsid w:val="00EA4FCB"/>
    <w:rsid w:val="00EA5876"/>
    <w:rsid w:val="00EA5CC4"/>
    <w:rsid w:val="00EA72AB"/>
    <w:rsid w:val="00EB08A9"/>
    <w:rsid w:val="00EB19BA"/>
    <w:rsid w:val="00EB1B88"/>
    <w:rsid w:val="00EB4412"/>
    <w:rsid w:val="00EB6060"/>
    <w:rsid w:val="00EB6483"/>
    <w:rsid w:val="00EB675B"/>
    <w:rsid w:val="00EB684D"/>
    <w:rsid w:val="00EC4733"/>
    <w:rsid w:val="00EC56E2"/>
    <w:rsid w:val="00EC5E15"/>
    <w:rsid w:val="00EC7320"/>
    <w:rsid w:val="00EC7A7F"/>
    <w:rsid w:val="00ED0F3A"/>
    <w:rsid w:val="00ED20C4"/>
    <w:rsid w:val="00ED4C65"/>
    <w:rsid w:val="00ED5E9A"/>
    <w:rsid w:val="00ED7B5E"/>
    <w:rsid w:val="00EE02C3"/>
    <w:rsid w:val="00EE1A5B"/>
    <w:rsid w:val="00EE28C0"/>
    <w:rsid w:val="00EE3B68"/>
    <w:rsid w:val="00EE3C63"/>
    <w:rsid w:val="00EE3E26"/>
    <w:rsid w:val="00EE46A1"/>
    <w:rsid w:val="00EE4975"/>
    <w:rsid w:val="00EE6441"/>
    <w:rsid w:val="00EE673C"/>
    <w:rsid w:val="00EE7481"/>
    <w:rsid w:val="00EF0569"/>
    <w:rsid w:val="00EF0D8A"/>
    <w:rsid w:val="00EF275E"/>
    <w:rsid w:val="00EF5B5B"/>
    <w:rsid w:val="00EF5C81"/>
    <w:rsid w:val="00EF6496"/>
    <w:rsid w:val="00EF6967"/>
    <w:rsid w:val="00EF7926"/>
    <w:rsid w:val="00EF7C8A"/>
    <w:rsid w:val="00F002F2"/>
    <w:rsid w:val="00F021B4"/>
    <w:rsid w:val="00F0280B"/>
    <w:rsid w:val="00F028C9"/>
    <w:rsid w:val="00F028E8"/>
    <w:rsid w:val="00F02A6D"/>
    <w:rsid w:val="00F037CC"/>
    <w:rsid w:val="00F05590"/>
    <w:rsid w:val="00F079A4"/>
    <w:rsid w:val="00F101DB"/>
    <w:rsid w:val="00F10DEC"/>
    <w:rsid w:val="00F10F8E"/>
    <w:rsid w:val="00F1200D"/>
    <w:rsid w:val="00F1319B"/>
    <w:rsid w:val="00F1417A"/>
    <w:rsid w:val="00F15431"/>
    <w:rsid w:val="00F16A57"/>
    <w:rsid w:val="00F220AC"/>
    <w:rsid w:val="00F233FE"/>
    <w:rsid w:val="00F24166"/>
    <w:rsid w:val="00F27257"/>
    <w:rsid w:val="00F303EC"/>
    <w:rsid w:val="00F31A2F"/>
    <w:rsid w:val="00F31AA6"/>
    <w:rsid w:val="00F32500"/>
    <w:rsid w:val="00F329C8"/>
    <w:rsid w:val="00F32A17"/>
    <w:rsid w:val="00F35C17"/>
    <w:rsid w:val="00F37186"/>
    <w:rsid w:val="00F374AB"/>
    <w:rsid w:val="00F408D9"/>
    <w:rsid w:val="00F40B91"/>
    <w:rsid w:val="00F43DAE"/>
    <w:rsid w:val="00F460D6"/>
    <w:rsid w:val="00F47D55"/>
    <w:rsid w:val="00F47F60"/>
    <w:rsid w:val="00F519BF"/>
    <w:rsid w:val="00F52710"/>
    <w:rsid w:val="00F53ED7"/>
    <w:rsid w:val="00F54021"/>
    <w:rsid w:val="00F54BA3"/>
    <w:rsid w:val="00F54C4F"/>
    <w:rsid w:val="00F55F72"/>
    <w:rsid w:val="00F565D7"/>
    <w:rsid w:val="00F5701A"/>
    <w:rsid w:val="00F61722"/>
    <w:rsid w:val="00F6305C"/>
    <w:rsid w:val="00F63727"/>
    <w:rsid w:val="00F63909"/>
    <w:rsid w:val="00F6483C"/>
    <w:rsid w:val="00F65487"/>
    <w:rsid w:val="00F6678B"/>
    <w:rsid w:val="00F675A2"/>
    <w:rsid w:val="00F70ECC"/>
    <w:rsid w:val="00F72433"/>
    <w:rsid w:val="00F72464"/>
    <w:rsid w:val="00F73095"/>
    <w:rsid w:val="00F73FA5"/>
    <w:rsid w:val="00F758E6"/>
    <w:rsid w:val="00F76446"/>
    <w:rsid w:val="00F77EB7"/>
    <w:rsid w:val="00F82E56"/>
    <w:rsid w:val="00F8376A"/>
    <w:rsid w:val="00F83A2F"/>
    <w:rsid w:val="00F8655F"/>
    <w:rsid w:val="00F91ABD"/>
    <w:rsid w:val="00F91DB4"/>
    <w:rsid w:val="00F933E8"/>
    <w:rsid w:val="00F9363E"/>
    <w:rsid w:val="00F94337"/>
    <w:rsid w:val="00F9617C"/>
    <w:rsid w:val="00F9691D"/>
    <w:rsid w:val="00FA0087"/>
    <w:rsid w:val="00FA0A7A"/>
    <w:rsid w:val="00FA2E2F"/>
    <w:rsid w:val="00FA4C95"/>
    <w:rsid w:val="00FA54AB"/>
    <w:rsid w:val="00FA5773"/>
    <w:rsid w:val="00FA57F7"/>
    <w:rsid w:val="00FA5EF8"/>
    <w:rsid w:val="00FA5F92"/>
    <w:rsid w:val="00FB0FEF"/>
    <w:rsid w:val="00FB2BB5"/>
    <w:rsid w:val="00FB3446"/>
    <w:rsid w:val="00FB52EB"/>
    <w:rsid w:val="00FC0A1C"/>
    <w:rsid w:val="00FC0FE3"/>
    <w:rsid w:val="00FC1F49"/>
    <w:rsid w:val="00FC2000"/>
    <w:rsid w:val="00FC2143"/>
    <w:rsid w:val="00FC254C"/>
    <w:rsid w:val="00FC2645"/>
    <w:rsid w:val="00FC2C74"/>
    <w:rsid w:val="00FC3AF0"/>
    <w:rsid w:val="00FC5574"/>
    <w:rsid w:val="00FC6EE4"/>
    <w:rsid w:val="00FD0675"/>
    <w:rsid w:val="00FD0CA4"/>
    <w:rsid w:val="00FD1B28"/>
    <w:rsid w:val="00FD29A5"/>
    <w:rsid w:val="00FD378D"/>
    <w:rsid w:val="00FD41AB"/>
    <w:rsid w:val="00FD5F0A"/>
    <w:rsid w:val="00FD63D3"/>
    <w:rsid w:val="00FD7052"/>
    <w:rsid w:val="00FE0986"/>
    <w:rsid w:val="00FE0CA4"/>
    <w:rsid w:val="00FE2E3F"/>
    <w:rsid w:val="00FE2FD8"/>
    <w:rsid w:val="00FE3179"/>
    <w:rsid w:val="00FE44D6"/>
    <w:rsid w:val="00FE61B8"/>
    <w:rsid w:val="00FE7B02"/>
    <w:rsid w:val="00FF0815"/>
    <w:rsid w:val="00FF0A2A"/>
    <w:rsid w:val="00FF0B53"/>
    <w:rsid w:val="00FF2013"/>
    <w:rsid w:val="00FF422F"/>
    <w:rsid w:val="00FF50AC"/>
    <w:rsid w:val="00FF6E45"/>
    <w:rsid w:val="00FF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FA01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475"/>
    <w:pPr>
      <w:spacing w:after="200" w:line="276" w:lineRule="auto"/>
    </w:pPr>
    <w:rPr>
      <w:rFonts w:ascii="Verdana" w:hAnsi="Verdana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aliases w:val="List1"/>
    <w:basedOn w:val="Normal"/>
    <w:autoRedefine/>
    <w:uiPriority w:val="34"/>
    <w:qFormat/>
    <w:rsid w:val="0014185F"/>
    <w:pPr>
      <w:numPr>
        <w:numId w:val="1"/>
      </w:numPr>
      <w:tabs>
        <w:tab w:val="left" w:pos="0"/>
      </w:tabs>
      <w:spacing w:after="0" w:line="360" w:lineRule="auto"/>
      <w:ind w:left="100" w:firstLine="700"/>
      <w:contextualSpacing/>
      <w:jc w:val="both"/>
    </w:pPr>
    <w:rPr>
      <w:lang w:val="bg-BG"/>
    </w:rPr>
  </w:style>
  <w:style w:type="paragraph" w:styleId="Header">
    <w:name w:val="header"/>
    <w:basedOn w:val="Normal"/>
    <w:link w:val="HeaderChar"/>
    <w:uiPriority w:val="99"/>
    <w:unhideWhenUsed/>
    <w:rsid w:val="000513B7"/>
    <w:pPr>
      <w:tabs>
        <w:tab w:val="center" w:pos="4703"/>
        <w:tab w:val="right" w:pos="9406"/>
      </w:tabs>
      <w:spacing w:after="0" w:line="240" w:lineRule="auto"/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0513B7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0513B7"/>
    <w:pPr>
      <w:tabs>
        <w:tab w:val="center" w:pos="4703"/>
        <w:tab w:val="right" w:pos="9406"/>
      </w:tabs>
      <w:spacing w:after="0" w:line="240" w:lineRule="auto"/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0513B7"/>
    <w:rPr>
      <w:rFonts w:ascii="Verdana" w:hAnsi="Verdana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13B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513B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0513B7"/>
    <w:rPr>
      <w:color w:val="0000FF"/>
      <w:u w:val="single"/>
    </w:rPr>
  </w:style>
  <w:style w:type="table" w:styleId="TableGrid">
    <w:name w:val="Table Grid"/>
    <w:basedOn w:val="TableNormal"/>
    <w:uiPriority w:val="59"/>
    <w:rsid w:val="002D615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odyText3">
    <w:name w:val="Body Text 3"/>
    <w:basedOn w:val="Normal"/>
    <w:rsid w:val="000222FE"/>
    <w:pPr>
      <w:spacing w:after="120" w:line="240" w:lineRule="auto"/>
    </w:pPr>
    <w:rPr>
      <w:rFonts w:ascii="HebarU" w:eastAsia="Times New Roman" w:hAnsi="HebarU"/>
      <w:sz w:val="16"/>
      <w:szCs w:val="16"/>
      <w:lang w:val="bg-BG"/>
    </w:rPr>
  </w:style>
  <w:style w:type="paragraph" w:styleId="BodyText">
    <w:name w:val="Body Text"/>
    <w:basedOn w:val="Normal"/>
    <w:rsid w:val="000222FE"/>
    <w:pPr>
      <w:spacing w:after="120" w:line="240" w:lineRule="auto"/>
    </w:pPr>
    <w:rPr>
      <w:rFonts w:ascii="HebarU" w:eastAsia="Times New Roman" w:hAnsi="HebarU"/>
      <w:sz w:val="24"/>
      <w:szCs w:val="20"/>
      <w:lang w:val="bg-BG"/>
    </w:rPr>
  </w:style>
  <w:style w:type="paragraph" w:styleId="BodyTextIndent">
    <w:name w:val="Body Text Indent"/>
    <w:basedOn w:val="Normal"/>
    <w:rsid w:val="00C86CD6"/>
    <w:pPr>
      <w:spacing w:after="120"/>
      <w:ind w:left="283"/>
    </w:pPr>
  </w:style>
  <w:style w:type="paragraph" w:styleId="BodyTextIndent2">
    <w:name w:val="Body Text Indent 2"/>
    <w:basedOn w:val="Normal"/>
    <w:rsid w:val="00C86CD6"/>
    <w:pPr>
      <w:spacing w:after="120" w:line="480" w:lineRule="auto"/>
      <w:ind w:left="283"/>
    </w:pPr>
  </w:style>
  <w:style w:type="paragraph" w:styleId="BodyTextFirstIndent2">
    <w:name w:val="Body Text First Indent 2"/>
    <w:basedOn w:val="BodyTextIndent"/>
    <w:rsid w:val="00DA4C66"/>
    <w:pPr>
      <w:ind w:firstLine="210"/>
    </w:pPr>
  </w:style>
  <w:style w:type="character" w:customStyle="1" w:styleId="FontStyle11">
    <w:name w:val="Font Style11"/>
    <w:uiPriority w:val="99"/>
    <w:rsid w:val="00925AF2"/>
    <w:rPr>
      <w:rFonts w:ascii="Times New Roman" w:hAnsi="Times New Roman" w:cs="Times New Roman" w:hint="default"/>
      <w:spacing w:val="10"/>
      <w:sz w:val="22"/>
      <w:szCs w:val="22"/>
    </w:rPr>
  </w:style>
  <w:style w:type="paragraph" w:customStyle="1" w:styleId="Style1">
    <w:name w:val="Style1"/>
    <w:basedOn w:val="Normal"/>
    <w:rsid w:val="000B5923"/>
    <w:pPr>
      <w:widowControl w:val="0"/>
      <w:autoSpaceDE w:val="0"/>
      <w:autoSpaceDN w:val="0"/>
      <w:adjustRightInd w:val="0"/>
      <w:spacing w:after="0" w:line="269" w:lineRule="exact"/>
      <w:ind w:firstLine="682"/>
      <w:jc w:val="both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Char1CharCharChar">
    <w:name w:val="Char1 Char Char Char"/>
    <w:basedOn w:val="Normal"/>
    <w:semiHidden/>
    <w:rsid w:val="000B5923"/>
    <w:pPr>
      <w:tabs>
        <w:tab w:val="left" w:pos="709"/>
      </w:tabs>
      <w:spacing w:after="0" w:line="240" w:lineRule="auto"/>
    </w:pPr>
    <w:rPr>
      <w:rFonts w:ascii="Futura Bk" w:eastAsia="Times New Roman" w:hAnsi="Futura Bk"/>
      <w:sz w:val="24"/>
      <w:szCs w:val="24"/>
      <w:lang w:val="pl-PL" w:eastAsia="pl-PL"/>
    </w:rPr>
  </w:style>
  <w:style w:type="character" w:customStyle="1" w:styleId="FontStyle17">
    <w:name w:val="Font Style17"/>
    <w:rsid w:val="000B5923"/>
    <w:rPr>
      <w:rFonts w:ascii="Times New Roman" w:hAnsi="Times New Roman" w:cs="Times New Roman"/>
      <w:i/>
      <w:iCs/>
      <w:sz w:val="22"/>
      <w:szCs w:val="22"/>
    </w:rPr>
  </w:style>
  <w:style w:type="paragraph" w:customStyle="1" w:styleId="CharCharCharCharCharCharChar">
    <w:name w:val="Char Char Char Char Char Char Char"/>
    <w:basedOn w:val="Normal"/>
    <w:rsid w:val="00CE75D8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Style4">
    <w:name w:val="Style4"/>
    <w:basedOn w:val="Normal"/>
    <w:rsid w:val="00B80B88"/>
    <w:pPr>
      <w:widowControl w:val="0"/>
      <w:autoSpaceDE w:val="0"/>
      <w:autoSpaceDN w:val="0"/>
      <w:adjustRightInd w:val="0"/>
      <w:spacing w:after="0" w:line="274" w:lineRule="exact"/>
      <w:ind w:firstLine="346"/>
      <w:jc w:val="both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Style5">
    <w:name w:val="Style5"/>
    <w:basedOn w:val="Normal"/>
    <w:uiPriority w:val="99"/>
    <w:rsid w:val="00B80B88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Style6">
    <w:name w:val="Style6"/>
    <w:basedOn w:val="Normal"/>
    <w:uiPriority w:val="99"/>
    <w:rsid w:val="00B80B88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Style7">
    <w:name w:val="Style7"/>
    <w:basedOn w:val="Normal"/>
    <w:uiPriority w:val="99"/>
    <w:rsid w:val="00B80B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Style3">
    <w:name w:val="Style3"/>
    <w:basedOn w:val="Normal"/>
    <w:rsid w:val="0084692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Calibri" w:eastAsia="Times New Roman" w:hAnsi="Calibri"/>
      <w:sz w:val="24"/>
      <w:szCs w:val="24"/>
      <w:lang w:val="bg-BG" w:eastAsia="bg-BG"/>
    </w:rPr>
  </w:style>
  <w:style w:type="character" w:customStyle="1" w:styleId="FontStyle16">
    <w:name w:val="Font Style16"/>
    <w:rsid w:val="00846920"/>
    <w:rPr>
      <w:rFonts w:ascii="Calibri" w:hAnsi="Calibri" w:cs="Calibri"/>
      <w:sz w:val="22"/>
      <w:szCs w:val="22"/>
    </w:rPr>
  </w:style>
  <w:style w:type="character" w:customStyle="1" w:styleId="FontStyle18">
    <w:name w:val="Font Style18"/>
    <w:uiPriority w:val="99"/>
    <w:rsid w:val="009C2BCE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13">
    <w:name w:val="Font Style13"/>
    <w:uiPriority w:val="99"/>
    <w:rsid w:val="001A7C84"/>
    <w:rPr>
      <w:rFonts w:ascii="Cambria" w:hAnsi="Cambria" w:cs="Cambria"/>
      <w:sz w:val="22"/>
      <w:szCs w:val="22"/>
    </w:rPr>
  </w:style>
  <w:style w:type="character" w:customStyle="1" w:styleId="FontStyle30">
    <w:name w:val="Font Style30"/>
    <w:uiPriority w:val="99"/>
    <w:rsid w:val="008A1F2F"/>
    <w:rPr>
      <w:rFonts w:ascii="Times New Roman" w:hAnsi="Times New Roman" w:cs="Times New Roman"/>
      <w:i/>
      <w:iCs/>
      <w:sz w:val="22"/>
      <w:szCs w:val="22"/>
    </w:rPr>
  </w:style>
  <w:style w:type="character" w:styleId="PageNumber">
    <w:name w:val="page number"/>
    <w:basedOn w:val="DefaultParagraphFont"/>
    <w:rsid w:val="00DE2945"/>
  </w:style>
  <w:style w:type="character" w:customStyle="1" w:styleId="CharChar3">
    <w:name w:val="Char Char3"/>
    <w:basedOn w:val="DefaultParagraphFont"/>
    <w:rsid w:val="00AC0300"/>
  </w:style>
  <w:style w:type="character" w:customStyle="1" w:styleId="FontStyle27">
    <w:name w:val="Font Style27"/>
    <w:rsid w:val="001D0E20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rsid w:val="00F9363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rsid w:val="00F9363E"/>
    <w:rPr>
      <w:rFonts w:ascii="Times New Roman" w:hAnsi="Times New Roman" w:cs="Times New Roman"/>
      <w:sz w:val="22"/>
      <w:szCs w:val="22"/>
    </w:rPr>
  </w:style>
  <w:style w:type="paragraph" w:customStyle="1" w:styleId="m">
    <w:name w:val="m"/>
    <w:basedOn w:val="Normal"/>
    <w:rsid w:val="00F9363E"/>
    <w:pP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val="bg-BG" w:eastAsia="zh-CN"/>
    </w:rPr>
  </w:style>
  <w:style w:type="paragraph" w:customStyle="1" w:styleId="Style9">
    <w:name w:val="Style9"/>
    <w:basedOn w:val="Normal"/>
    <w:uiPriority w:val="99"/>
    <w:rsid w:val="00556C7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val="bg-BG" w:eastAsia="bg-BG"/>
    </w:rPr>
  </w:style>
  <w:style w:type="character" w:customStyle="1" w:styleId="FontStyle29">
    <w:name w:val="Font Style29"/>
    <w:uiPriority w:val="99"/>
    <w:rsid w:val="00556C7D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0">
    <w:name w:val="Style10"/>
    <w:basedOn w:val="Normal"/>
    <w:uiPriority w:val="99"/>
    <w:rsid w:val="00BA1DA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BA1DA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val="bg-BG" w:eastAsia="bg-BG"/>
    </w:rPr>
  </w:style>
  <w:style w:type="paragraph" w:customStyle="1" w:styleId="Style13">
    <w:name w:val="Style13"/>
    <w:basedOn w:val="Normal"/>
    <w:uiPriority w:val="99"/>
    <w:rsid w:val="00BA1DA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val="bg-BG" w:eastAsia="bg-BG"/>
    </w:rPr>
  </w:style>
  <w:style w:type="paragraph" w:customStyle="1" w:styleId="Style14">
    <w:name w:val="Style14"/>
    <w:basedOn w:val="Normal"/>
    <w:uiPriority w:val="99"/>
    <w:rsid w:val="00BA1DA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val="bg-BG" w:eastAsia="bg-BG"/>
    </w:rPr>
  </w:style>
  <w:style w:type="character" w:customStyle="1" w:styleId="FontStyle31">
    <w:name w:val="Font Style31"/>
    <w:rsid w:val="00BA1DA4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2">
    <w:name w:val="Style12"/>
    <w:basedOn w:val="Normal"/>
    <w:uiPriority w:val="99"/>
    <w:rsid w:val="008E3E97"/>
    <w:pPr>
      <w:widowControl w:val="0"/>
      <w:autoSpaceDE w:val="0"/>
      <w:autoSpaceDN w:val="0"/>
      <w:adjustRightInd w:val="0"/>
      <w:spacing w:after="0" w:line="414" w:lineRule="exact"/>
      <w:ind w:firstLine="418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Style16">
    <w:name w:val="Style16"/>
    <w:basedOn w:val="Normal"/>
    <w:uiPriority w:val="99"/>
    <w:rsid w:val="008E3E97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val="bg-BG" w:eastAsia="bg-BG"/>
    </w:rPr>
  </w:style>
  <w:style w:type="character" w:customStyle="1" w:styleId="FontStyle50">
    <w:name w:val="Font Style50"/>
    <w:uiPriority w:val="99"/>
    <w:rsid w:val="00041DC9"/>
    <w:rPr>
      <w:rFonts w:ascii="Times New Roman" w:hAnsi="Times New Roman" w:cs="Times New Roman"/>
      <w:sz w:val="22"/>
      <w:szCs w:val="22"/>
    </w:rPr>
  </w:style>
  <w:style w:type="character" w:customStyle="1" w:styleId="FontStyle43">
    <w:name w:val="Font Style43"/>
    <w:uiPriority w:val="99"/>
    <w:rsid w:val="002B766F"/>
    <w:rPr>
      <w:rFonts w:ascii="Times New Roman" w:hAnsi="Times New Roman" w:cs="Times New Roman"/>
      <w:sz w:val="20"/>
      <w:szCs w:val="20"/>
    </w:rPr>
  </w:style>
  <w:style w:type="character" w:customStyle="1" w:styleId="FontStyle39">
    <w:name w:val="Font Style39"/>
    <w:uiPriority w:val="99"/>
    <w:rsid w:val="001A1AA8"/>
    <w:rPr>
      <w:rFonts w:ascii="Times New Roman" w:hAnsi="Times New Roman" w:cs="Times New Roman"/>
      <w:sz w:val="20"/>
      <w:szCs w:val="20"/>
    </w:rPr>
  </w:style>
  <w:style w:type="character" w:customStyle="1" w:styleId="FontStyle76">
    <w:name w:val="Font Style76"/>
    <w:uiPriority w:val="99"/>
    <w:rsid w:val="00D52A26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Normal"/>
    <w:uiPriority w:val="99"/>
    <w:rsid w:val="0010375F"/>
    <w:pPr>
      <w:widowControl w:val="0"/>
      <w:autoSpaceDE w:val="0"/>
      <w:autoSpaceDN w:val="0"/>
      <w:adjustRightInd w:val="0"/>
      <w:spacing w:after="0" w:line="301" w:lineRule="exact"/>
      <w:jc w:val="both"/>
    </w:pPr>
    <w:rPr>
      <w:rFonts w:ascii="Candara" w:eastAsia="Times New Roman" w:hAnsi="Candara"/>
      <w:sz w:val="24"/>
      <w:szCs w:val="24"/>
      <w:lang w:val="bg-BG" w:eastAsia="bg-BG"/>
    </w:rPr>
  </w:style>
  <w:style w:type="character" w:customStyle="1" w:styleId="FontStyle21">
    <w:name w:val="Font Style21"/>
    <w:uiPriority w:val="99"/>
    <w:rsid w:val="0010375F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uiPriority w:val="99"/>
    <w:rsid w:val="0010375F"/>
    <w:rPr>
      <w:rFonts w:ascii="Times New Roman" w:hAnsi="Times New Roman" w:cs="Times New Roman"/>
      <w:sz w:val="20"/>
      <w:szCs w:val="20"/>
    </w:rPr>
  </w:style>
  <w:style w:type="character" w:customStyle="1" w:styleId="FontStyle113">
    <w:name w:val="Font Style113"/>
    <w:uiPriority w:val="99"/>
    <w:rsid w:val="00696B81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Normal"/>
    <w:uiPriority w:val="99"/>
    <w:rsid w:val="00B3550C"/>
    <w:pPr>
      <w:widowControl w:val="0"/>
      <w:autoSpaceDE w:val="0"/>
      <w:autoSpaceDN w:val="0"/>
      <w:adjustRightInd w:val="0"/>
      <w:spacing w:after="0" w:line="309" w:lineRule="exact"/>
      <w:ind w:firstLine="461"/>
      <w:jc w:val="both"/>
    </w:pPr>
    <w:rPr>
      <w:rFonts w:ascii="Times New Roman" w:eastAsia="Times New Roman" w:hAnsi="Times New Roman"/>
      <w:sz w:val="24"/>
      <w:szCs w:val="24"/>
      <w:lang w:val="bg-BG" w:eastAsia="bg-BG"/>
    </w:rPr>
  </w:style>
  <w:style w:type="character" w:customStyle="1" w:styleId="FontStyle47">
    <w:name w:val="Font Style47"/>
    <w:uiPriority w:val="99"/>
    <w:rsid w:val="00CA38E0"/>
    <w:rPr>
      <w:rFonts w:ascii="Times New Roman" w:hAnsi="Times New Roman" w:cs="Times New Roman"/>
      <w:i/>
      <w:iCs/>
      <w:sz w:val="20"/>
      <w:szCs w:val="20"/>
    </w:rPr>
  </w:style>
  <w:style w:type="paragraph" w:customStyle="1" w:styleId="Style15">
    <w:name w:val="Style15"/>
    <w:basedOn w:val="Normal"/>
    <w:uiPriority w:val="99"/>
    <w:rsid w:val="006F1B46"/>
    <w:pPr>
      <w:widowControl w:val="0"/>
      <w:autoSpaceDE w:val="0"/>
      <w:autoSpaceDN w:val="0"/>
      <w:adjustRightInd w:val="0"/>
      <w:spacing w:after="0" w:line="317" w:lineRule="exact"/>
      <w:ind w:hanging="350"/>
    </w:pPr>
    <w:rPr>
      <w:rFonts w:ascii="Segoe UI" w:eastAsia="Times New Roman" w:hAnsi="Segoe UI" w:cs="Segoe UI"/>
      <w:sz w:val="24"/>
      <w:szCs w:val="24"/>
      <w:lang w:val="bg-BG" w:eastAsia="bg-BG"/>
    </w:rPr>
  </w:style>
  <w:style w:type="paragraph" w:customStyle="1" w:styleId="Style17">
    <w:name w:val="Style17"/>
    <w:basedOn w:val="Normal"/>
    <w:uiPriority w:val="99"/>
    <w:rsid w:val="006F1B46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Segoe UI" w:eastAsia="Times New Roman" w:hAnsi="Segoe UI" w:cs="Segoe UI"/>
      <w:sz w:val="24"/>
      <w:szCs w:val="24"/>
      <w:lang w:val="bg-BG" w:eastAsia="bg-BG"/>
    </w:rPr>
  </w:style>
  <w:style w:type="paragraph" w:customStyle="1" w:styleId="Style18">
    <w:name w:val="Style18"/>
    <w:basedOn w:val="Normal"/>
    <w:uiPriority w:val="99"/>
    <w:rsid w:val="006F1B46"/>
    <w:pPr>
      <w:widowControl w:val="0"/>
      <w:autoSpaceDE w:val="0"/>
      <w:autoSpaceDN w:val="0"/>
      <w:adjustRightInd w:val="0"/>
      <w:spacing w:after="0" w:line="319" w:lineRule="exact"/>
      <w:ind w:hanging="355"/>
    </w:pPr>
    <w:rPr>
      <w:rFonts w:ascii="Segoe UI" w:eastAsia="Times New Roman" w:hAnsi="Segoe UI" w:cs="Segoe UI"/>
      <w:sz w:val="24"/>
      <w:szCs w:val="24"/>
      <w:lang w:val="bg-BG" w:eastAsia="bg-BG"/>
    </w:rPr>
  </w:style>
  <w:style w:type="paragraph" w:customStyle="1" w:styleId="Style19">
    <w:name w:val="Style19"/>
    <w:basedOn w:val="Normal"/>
    <w:uiPriority w:val="99"/>
    <w:rsid w:val="006F1B46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24"/>
      <w:szCs w:val="24"/>
      <w:lang w:val="bg-BG" w:eastAsia="bg-BG"/>
    </w:rPr>
  </w:style>
  <w:style w:type="paragraph" w:customStyle="1" w:styleId="Style20">
    <w:name w:val="Style20"/>
    <w:basedOn w:val="Normal"/>
    <w:uiPriority w:val="99"/>
    <w:rsid w:val="006F1B46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24"/>
      <w:szCs w:val="24"/>
      <w:lang w:val="bg-BG" w:eastAsia="bg-BG"/>
    </w:rPr>
  </w:style>
  <w:style w:type="paragraph" w:customStyle="1" w:styleId="Style21">
    <w:name w:val="Style21"/>
    <w:basedOn w:val="Normal"/>
    <w:uiPriority w:val="99"/>
    <w:rsid w:val="006F1B46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24"/>
      <w:szCs w:val="24"/>
      <w:lang w:val="bg-BG" w:eastAsia="bg-BG"/>
    </w:rPr>
  </w:style>
  <w:style w:type="paragraph" w:customStyle="1" w:styleId="Style22">
    <w:name w:val="Style22"/>
    <w:basedOn w:val="Normal"/>
    <w:uiPriority w:val="99"/>
    <w:rsid w:val="006F1B46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24"/>
      <w:szCs w:val="24"/>
      <w:lang w:val="bg-BG" w:eastAsia="bg-BG"/>
    </w:rPr>
  </w:style>
  <w:style w:type="paragraph" w:customStyle="1" w:styleId="Style23">
    <w:name w:val="Style23"/>
    <w:basedOn w:val="Normal"/>
    <w:uiPriority w:val="99"/>
    <w:rsid w:val="006F1B46"/>
    <w:pPr>
      <w:widowControl w:val="0"/>
      <w:autoSpaceDE w:val="0"/>
      <w:autoSpaceDN w:val="0"/>
      <w:adjustRightInd w:val="0"/>
      <w:spacing w:after="0" w:line="283" w:lineRule="exact"/>
    </w:pPr>
    <w:rPr>
      <w:rFonts w:ascii="Segoe UI" w:eastAsia="Times New Roman" w:hAnsi="Segoe UI" w:cs="Segoe UI"/>
      <w:sz w:val="24"/>
      <w:szCs w:val="24"/>
      <w:lang w:val="bg-BG" w:eastAsia="bg-BG"/>
    </w:rPr>
  </w:style>
  <w:style w:type="character" w:customStyle="1" w:styleId="FontStyle46">
    <w:name w:val="Font Style46"/>
    <w:uiPriority w:val="99"/>
    <w:rsid w:val="006F1B4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9">
    <w:name w:val="Font Style49"/>
    <w:uiPriority w:val="99"/>
    <w:rsid w:val="006F1B46"/>
    <w:rPr>
      <w:rFonts w:ascii="Times New Roman" w:hAnsi="Times New Roman" w:cs="Times New Roman"/>
      <w:sz w:val="22"/>
      <w:szCs w:val="22"/>
    </w:rPr>
  </w:style>
  <w:style w:type="character" w:customStyle="1" w:styleId="FontStyle51">
    <w:name w:val="Font Style51"/>
    <w:uiPriority w:val="99"/>
    <w:rsid w:val="006F1B46"/>
    <w:rPr>
      <w:rFonts w:ascii="Arial Narrow" w:hAnsi="Arial Narrow" w:cs="Arial Narrow"/>
      <w:sz w:val="22"/>
      <w:szCs w:val="22"/>
    </w:rPr>
  </w:style>
  <w:style w:type="character" w:customStyle="1" w:styleId="FontStyle52">
    <w:name w:val="Font Style52"/>
    <w:uiPriority w:val="99"/>
    <w:rsid w:val="006F1B46"/>
    <w:rPr>
      <w:rFonts w:ascii="Georgia" w:hAnsi="Georgia" w:cs="Georgia"/>
      <w:b/>
      <w:bCs/>
      <w:sz w:val="16"/>
      <w:szCs w:val="16"/>
    </w:rPr>
  </w:style>
  <w:style w:type="character" w:customStyle="1" w:styleId="FontStyle53">
    <w:name w:val="Font Style53"/>
    <w:uiPriority w:val="99"/>
    <w:rsid w:val="006F1B46"/>
    <w:rPr>
      <w:rFonts w:ascii="Times New Roman" w:hAnsi="Times New Roman" w:cs="Times New Roman"/>
      <w:sz w:val="22"/>
      <w:szCs w:val="22"/>
    </w:rPr>
  </w:style>
  <w:style w:type="character" w:customStyle="1" w:styleId="FontStyle54">
    <w:name w:val="Font Style54"/>
    <w:uiPriority w:val="99"/>
    <w:rsid w:val="006F1B46"/>
    <w:rPr>
      <w:rFonts w:ascii="Times New Roman" w:hAnsi="Times New Roman" w:cs="Times New Roman"/>
      <w:sz w:val="18"/>
      <w:szCs w:val="18"/>
    </w:rPr>
  </w:style>
  <w:style w:type="character" w:customStyle="1" w:styleId="FontStyle55">
    <w:name w:val="Font Style55"/>
    <w:uiPriority w:val="99"/>
    <w:rsid w:val="006F1B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1">
    <w:name w:val="Font Style41"/>
    <w:uiPriority w:val="99"/>
    <w:rsid w:val="00B43C3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uiPriority w:val="99"/>
    <w:rsid w:val="00EE673C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uiPriority w:val="99"/>
    <w:semiHidden/>
    <w:unhideWhenUsed/>
    <w:rsid w:val="004017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1759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401759"/>
    <w:rPr>
      <w:rFonts w:ascii="Verdana" w:hAnsi="Verdan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175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01759"/>
    <w:rPr>
      <w:rFonts w:ascii="Verdana" w:hAnsi="Verdana"/>
      <w:b/>
      <w:bCs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475"/>
    <w:pPr>
      <w:spacing w:after="200" w:line="276" w:lineRule="auto"/>
    </w:pPr>
    <w:rPr>
      <w:rFonts w:ascii="Verdana" w:hAnsi="Verdana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aliases w:val="List1"/>
    <w:basedOn w:val="Normal"/>
    <w:autoRedefine/>
    <w:uiPriority w:val="34"/>
    <w:qFormat/>
    <w:rsid w:val="0014185F"/>
    <w:pPr>
      <w:numPr>
        <w:numId w:val="1"/>
      </w:numPr>
      <w:tabs>
        <w:tab w:val="left" w:pos="0"/>
      </w:tabs>
      <w:spacing w:after="0" w:line="360" w:lineRule="auto"/>
      <w:ind w:left="100" w:firstLine="700"/>
      <w:contextualSpacing/>
      <w:jc w:val="both"/>
    </w:pPr>
    <w:rPr>
      <w:lang w:val="bg-BG"/>
    </w:rPr>
  </w:style>
  <w:style w:type="paragraph" w:styleId="Header">
    <w:name w:val="header"/>
    <w:basedOn w:val="Normal"/>
    <w:link w:val="HeaderChar"/>
    <w:uiPriority w:val="99"/>
    <w:unhideWhenUsed/>
    <w:rsid w:val="000513B7"/>
    <w:pPr>
      <w:tabs>
        <w:tab w:val="center" w:pos="4703"/>
        <w:tab w:val="right" w:pos="9406"/>
      </w:tabs>
      <w:spacing w:after="0" w:line="240" w:lineRule="auto"/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0513B7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0513B7"/>
    <w:pPr>
      <w:tabs>
        <w:tab w:val="center" w:pos="4703"/>
        <w:tab w:val="right" w:pos="9406"/>
      </w:tabs>
      <w:spacing w:after="0" w:line="240" w:lineRule="auto"/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0513B7"/>
    <w:rPr>
      <w:rFonts w:ascii="Verdana" w:hAnsi="Verdana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13B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513B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0513B7"/>
    <w:rPr>
      <w:color w:val="0000FF"/>
      <w:u w:val="single"/>
    </w:rPr>
  </w:style>
  <w:style w:type="table" w:styleId="TableGrid">
    <w:name w:val="Table Grid"/>
    <w:basedOn w:val="TableNormal"/>
    <w:uiPriority w:val="59"/>
    <w:rsid w:val="002D615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odyText3">
    <w:name w:val="Body Text 3"/>
    <w:basedOn w:val="Normal"/>
    <w:rsid w:val="000222FE"/>
    <w:pPr>
      <w:spacing w:after="120" w:line="240" w:lineRule="auto"/>
    </w:pPr>
    <w:rPr>
      <w:rFonts w:ascii="HebarU" w:eastAsia="Times New Roman" w:hAnsi="HebarU"/>
      <w:sz w:val="16"/>
      <w:szCs w:val="16"/>
      <w:lang w:val="bg-BG"/>
    </w:rPr>
  </w:style>
  <w:style w:type="paragraph" w:styleId="BodyText">
    <w:name w:val="Body Text"/>
    <w:basedOn w:val="Normal"/>
    <w:rsid w:val="000222FE"/>
    <w:pPr>
      <w:spacing w:after="120" w:line="240" w:lineRule="auto"/>
    </w:pPr>
    <w:rPr>
      <w:rFonts w:ascii="HebarU" w:eastAsia="Times New Roman" w:hAnsi="HebarU"/>
      <w:sz w:val="24"/>
      <w:szCs w:val="20"/>
      <w:lang w:val="bg-BG"/>
    </w:rPr>
  </w:style>
  <w:style w:type="paragraph" w:styleId="BodyTextIndent">
    <w:name w:val="Body Text Indent"/>
    <w:basedOn w:val="Normal"/>
    <w:rsid w:val="00C86CD6"/>
    <w:pPr>
      <w:spacing w:after="120"/>
      <w:ind w:left="283"/>
    </w:pPr>
  </w:style>
  <w:style w:type="paragraph" w:styleId="BodyTextIndent2">
    <w:name w:val="Body Text Indent 2"/>
    <w:basedOn w:val="Normal"/>
    <w:rsid w:val="00C86CD6"/>
    <w:pPr>
      <w:spacing w:after="120" w:line="480" w:lineRule="auto"/>
      <w:ind w:left="283"/>
    </w:pPr>
  </w:style>
  <w:style w:type="paragraph" w:styleId="BodyTextFirstIndent2">
    <w:name w:val="Body Text First Indent 2"/>
    <w:basedOn w:val="BodyTextIndent"/>
    <w:rsid w:val="00DA4C66"/>
    <w:pPr>
      <w:ind w:firstLine="210"/>
    </w:pPr>
  </w:style>
  <w:style w:type="character" w:customStyle="1" w:styleId="FontStyle11">
    <w:name w:val="Font Style11"/>
    <w:uiPriority w:val="99"/>
    <w:rsid w:val="00925AF2"/>
    <w:rPr>
      <w:rFonts w:ascii="Times New Roman" w:hAnsi="Times New Roman" w:cs="Times New Roman" w:hint="default"/>
      <w:spacing w:val="10"/>
      <w:sz w:val="22"/>
      <w:szCs w:val="22"/>
    </w:rPr>
  </w:style>
  <w:style w:type="paragraph" w:customStyle="1" w:styleId="Style1">
    <w:name w:val="Style1"/>
    <w:basedOn w:val="Normal"/>
    <w:rsid w:val="000B5923"/>
    <w:pPr>
      <w:widowControl w:val="0"/>
      <w:autoSpaceDE w:val="0"/>
      <w:autoSpaceDN w:val="0"/>
      <w:adjustRightInd w:val="0"/>
      <w:spacing w:after="0" w:line="269" w:lineRule="exact"/>
      <w:ind w:firstLine="682"/>
      <w:jc w:val="both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Char1CharCharChar">
    <w:name w:val="Char1 Char Char Char"/>
    <w:basedOn w:val="Normal"/>
    <w:semiHidden/>
    <w:rsid w:val="000B5923"/>
    <w:pPr>
      <w:tabs>
        <w:tab w:val="left" w:pos="709"/>
      </w:tabs>
      <w:spacing w:after="0" w:line="240" w:lineRule="auto"/>
    </w:pPr>
    <w:rPr>
      <w:rFonts w:ascii="Futura Bk" w:eastAsia="Times New Roman" w:hAnsi="Futura Bk"/>
      <w:sz w:val="24"/>
      <w:szCs w:val="24"/>
      <w:lang w:val="pl-PL" w:eastAsia="pl-PL"/>
    </w:rPr>
  </w:style>
  <w:style w:type="character" w:customStyle="1" w:styleId="FontStyle17">
    <w:name w:val="Font Style17"/>
    <w:rsid w:val="000B5923"/>
    <w:rPr>
      <w:rFonts w:ascii="Times New Roman" w:hAnsi="Times New Roman" w:cs="Times New Roman"/>
      <w:i/>
      <w:iCs/>
      <w:sz w:val="22"/>
      <w:szCs w:val="22"/>
    </w:rPr>
  </w:style>
  <w:style w:type="paragraph" w:customStyle="1" w:styleId="CharCharCharCharCharCharChar">
    <w:name w:val="Char Char Char Char Char Char Char"/>
    <w:basedOn w:val="Normal"/>
    <w:rsid w:val="00CE75D8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Style4">
    <w:name w:val="Style4"/>
    <w:basedOn w:val="Normal"/>
    <w:rsid w:val="00B80B88"/>
    <w:pPr>
      <w:widowControl w:val="0"/>
      <w:autoSpaceDE w:val="0"/>
      <w:autoSpaceDN w:val="0"/>
      <w:adjustRightInd w:val="0"/>
      <w:spacing w:after="0" w:line="274" w:lineRule="exact"/>
      <w:ind w:firstLine="346"/>
      <w:jc w:val="both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Style5">
    <w:name w:val="Style5"/>
    <w:basedOn w:val="Normal"/>
    <w:uiPriority w:val="99"/>
    <w:rsid w:val="00B80B88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Style6">
    <w:name w:val="Style6"/>
    <w:basedOn w:val="Normal"/>
    <w:uiPriority w:val="99"/>
    <w:rsid w:val="00B80B88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Style7">
    <w:name w:val="Style7"/>
    <w:basedOn w:val="Normal"/>
    <w:uiPriority w:val="99"/>
    <w:rsid w:val="00B80B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Style3">
    <w:name w:val="Style3"/>
    <w:basedOn w:val="Normal"/>
    <w:rsid w:val="0084692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Calibri" w:eastAsia="Times New Roman" w:hAnsi="Calibri"/>
      <w:sz w:val="24"/>
      <w:szCs w:val="24"/>
      <w:lang w:val="bg-BG" w:eastAsia="bg-BG"/>
    </w:rPr>
  </w:style>
  <w:style w:type="character" w:customStyle="1" w:styleId="FontStyle16">
    <w:name w:val="Font Style16"/>
    <w:rsid w:val="00846920"/>
    <w:rPr>
      <w:rFonts w:ascii="Calibri" w:hAnsi="Calibri" w:cs="Calibri"/>
      <w:sz w:val="22"/>
      <w:szCs w:val="22"/>
    </w:rPr>
  </w:style>
  <w:style w:type="character" w:customStyle="1" w:styleId="FontStyle18">
    <w:name w:val="Font Style18"/>
    <w:uiPriority w:val="99"/>
    <w:rsid w:val="009C2BCE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13">
    <w:name w:val="Font Style13"/>
    <w:uiPriority w:val="99"/>
    <w:rsid w:val="001A7C84"/>
    <w:rPr>
      <w:rFonts w:ascii="Cambria" w:hAnsi="Cambria" w:cs="Cambria"/>
      <w:sz w:val="22"/>
      <w:szCs w:val="22"/>
    </w:rPr>
  </w:style>
  <w:style w:type="character" w:customStyle="1" w:styleId="FontStyle30">
    <w:name w:val="Font Style30"/>
    <w:uiPriority w:val="99"/>
    <w:rsid w:val="008A1F2F"/>
    <w:rPr>
      <w:rFonts w:ascii="Times New Roman" w:hAnsi="Times New Roman" w:cs="Times New Roman"/>
      <w:i/>
      <w:iCs/>
      <w:sz w:val="22"/>
      <w:szCs w:val="22"/>
    </w:rPr>
  </w:style>
  <w:style w:type="character" w:styleId="PageNumber">
    <w:name w:val="page number"/>
    <w:basedOn w:val="DefaultParagraphFont"/>
    <w:rsid w:val="00DE2945"/>
  </w:style>
  <w:style w:type="character" w:customStyle="1" w:styleId="CharChar3">
    <w:name w:val="Char Char3"/>
    <w:basedOn w:val="DefaultParagraphFont"/>
    <w:rsid w:val="00AC0300"/>
  </w:style>
  <w:style w:type="character" w:customStyle="1" w:styleId="FontStyle27">
    <w:name w:val="Font Style27"/>
    <w:rsid w:val="001D0E20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rsid w:val="00F9363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rsid w:val="00F9363E"/>
    <w:rPr>
      <w:rFonts w:ascii="Times New Roman" w:hAnsi="Times New Roman" w:cs="Times New Roman"/>
      <w:sz w:val="22"/>
      <w:szCs w:val="22"/>
    </w:rPr>
  </w:style>
  <w:style w:type="paragraph" w:customStyle="1" w:styleId="m">
    <w:name w:val="m"/>
    <w:basedOn w:val="Normal"/>
    <w:rsid w:val="00F9363E"/>
    <w:pP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val="bg-BG" w:eastAsia="zh-CN"/>
    </w:rPr>
  </w:style>
  <w:style w:type="paragraph" w:customStyle="1" w:styleId="Style9">
    <w:name w:val="Style9"/>
    <w:basedOn w:val="Normal"/>
    <w:uiPriority w:val="99"/>
    <w:rsid w:val="00556C7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val="bg-BG" w:eastAsia="bg-BG"/>
    </w:rPr>
  </w:style>
  <w:style w:type="character" w:customStyle="1" w:styleId="FontStyle29">
    <w:name w:val="Font Style29"/>
    <w:uiPriority w:val="99"/>
    <w:rsid w:val="00556C7D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0">
    <w:name w:val="Style10"/>
    <w:basedOn w:val="Normal"/>
    <w:uiPriority w:val="99"/>
    <w:rsid w:val="00BA1DA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BA1DA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val="bg-BG" w:eastAsia="bg-BG"/>
    </w:rPr>
  </w:style>
  <w:style w:type="paragraph" w:customStyle="1" w:styleId="Style13">
    <w:name w:val="Style13"/>
    <w:basedOn w:val="Normal"/>
    <w:uiPriority w:val="99"/>
    <w:rsid w:val="00BA1DA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val="bg-BG" w:eastAsia="bg-BG"/>
    </w:rPr>
  </w:style>
  <w:style w:type="paragraph" w:customStyle="1" w:styleId="Style14">
    <w:name w:val="Style14"/>
    <w:basedOn w:val="Normal"/>
    <w:uiPriority w:val="99"/>
    <w:rsid w:val="00BA1DA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val="bg-BG" w:eastAsia="bg-BG"/>
    </w:rPr>
  </w:style>
  <w:style w:type="character" w:customStyle="1" w:styleId="FontStyle31">
    <w:name w:val="Font Style31"/>
    <w:rsid w:val="00BA1DA4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2">
    <w:name w:val="Style12"/>
    <w:basedOn w:val="Normal"/>
    <w:uiPriority w:val="99"/>
    <w:rsid w:val="008E3E97"/>
    <w:pPr>
      <w:widowControl w:val="0"/>
      <w:autoSpaceDE w:val="0"/>
      <w:autoSpaceDN w:val="0"/>
      <w:adjustRightInd w:val="0"/>
      <w:spacing w:after="0" w:line="414" w:lineRule="exact"/>
      <w:ind w:firstLine="418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Style16">
    <w:name w:val="Style16"/>
    <w:basedOn w:val="Normal"/>
    <w:uiPriority w:val="99"/>
    <w:rsid w:val="008E3E97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val="bg-BG" w:eastAsia="bg-BG"/>
    </w:rPr>
  </w:style>
  <w:style w:type="character" w:customStyle="1" w:styleId="FontStyle50">
    <w:name w:val="Font Style50"/>
    <w:uiPriority w:val="99"/>
    <w:rsid w:val="00041DC9"/>
    <w:rPr>
      <w:rFonts w:ascii="Times New Roman" w:hAnsi="Times New Roman" w:cs="Times New Roman"/>
      <w:sz w:val="22"/>
      <w:szCs w:val="22"/>
    </w:rPr>
  </w:style>
  <w:style w:type="character" w:customStyle="1" w:styleId="FontStyle43">
    <w:name w:val="Font Style43"/>
    <w:uiPriority w:val="99"/>
    <w:rsid w:val="002B766F"/>
    <w:rPr>
      <w:rFonts w:ascii="Times New Roman" w:hAnsi="Times New Roman" w:cs="Times New Roman"/>
      <w:sz w:val="20"/>
      <w:szCs w:val="20"/>
    </w:rPr>
  </w:style>
  <w:style w:type="character" w:customStyle="1" w:styleId="FontStyle39">
    <w:name w:val="Font Style39"/>
    <w:uiPriority w:val="99"/>
    <w:rsid w:val="001A1AA8"/>
    <w:rPr>
      <w:rFonts w:ascii="Times New Roman" w:hAnsi="Times New Roman" w:cs="Times New Roman"/>
      <w:sz w:val="20"/>
      <w:szCs w:val="20"/>
    </w:rPr>
  </w:style>
  <w:style w:type="character" w:customStyle="1" w:styleId="FontStyle76">
    <w:name w:val="Font Style76"/>
    <w:uiPriority w:val="99"/>
    <w:rsid w:val="00D52A26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Normal"/>
    <w:uiPriority w:val="99"/>
    <w:rsid w:val="0010375F"/>
    <w:pPr>
      <w:widowControl w:val="0"/>
      <w:autoSpaceDE w:val="0"/>
      <w:autoSpaceDN w:val="0"/>
      <w:adjustRightInd w:val="0"/>
      <w:spacing w:after="0" w:line="301" w:lineRule="exact"/>
      <w:jc w:val="both"/>
    </w:pPr>
    <w:rPr>
      <w:rFonts w:ascii="Candara" w:eastAsia="Times New Roman" w:hAnsi="Candara"/>
      <w:sz w:val="24"/>
      <w:szCs w:val="24"/>
      <w:lang w:val="bg-BG" w:eastAsia="bg-BG"/>
    </w:rPr>
  </w:style>
  <w:style w:type="character" w:customStyle="1" w:styleId="FontStyle21">
    <w:name w:val="Font Style21"/>
    <w:uiPriority w:val="99"/>
    <w:rsid w:val="0010375F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uiPriority w:val="99"/>
    <w:rsid w:val="0010375F"/>
    <w:rPr>
      <w:rFonts w:ascii="Times New Roman" w:hAnsi="Times New Roman" w:cs="Times New Roman"/>
      <w:sz w:val="20"/>
      <w:szCs w:val="20"/>
    </w:rPr>
  </w:style>
  <w:style w:type="character" w:customStyle="1" w:styleId="FontStyle113">
    <w:name w:val="Font Style113"/>
    <w:uiPriority w:val="99"/>
    <w:rsid w:val="00696B81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Normal"/>
    <w:uiPriority w:val="99"/>
    <w:rsid w:val="00B3550C"/>
    <w:pPr>
      <w:widowControl w:val="0"/>
      <w:autoSpaceDE w:val="0"/>
      <w:autoSpaceDN w:val="0"/>
      <w:adjustRightInd w:val="0"/>
      <w:spacing w:after="0" w:line="309" w:lineRule="exact"/>
      <w:ind w:firstLine="461"/>
      <w:jc w:val="both"/>
    </w:pPr>
    <w:rPr>
      <w:rFonts w:ascii="Times New Roman" w:eastAsia="Times New Roman" w:hAnsi="Times New Roman"/>
      <w:sz w:val="24"/>
      <w:szCs w:val="24"/>
      <w:lang w:val="bg-BG" w:eastAsia="bg-BG"/>
    </w:rPr>
  </w:style>
  <w:style w:type="character" w:customStyle="1" w:styleId="FontStyle47">
    <w:name w:val="Font Style47"/>
    <w:uiPriority w:val="99"/>
    <w:rsid w:val="00CA38E0"/>
    <w:rPr>
      <w:rFonts w:ascii="Times New Roman" w:hAnsi="Times New Roman" w:cs="Times New Roman"/>
      <w:i/>
      <w:iCs/>
      <w:sz w:val="20"/>
      <w:szCs w:val="20"/>
    </w:rPr>
  </w:style>
  <w:style w:type="paragraph" w:customStyle="1" w:styleId="Style15">
    <w:name w:val="Style15"/>
    <w:basedOn w:val="Normal"/>
    <w:uiPriority w:val="99"/>
    <w:rsid w:val="006F1B46"/>
    <w:pPr>
      <w:widowControl w:val="0"/>
      <w:autoSpaceDE w:val="0"/>
      <w:autoSpaceDN w:val="0"/>
      <w:adjustRightInd w:val="0"/>
      <w:spacing w:after="0" w:line="317" w:lineRule="exact"/>
      <w:ind w:hanging="350"/>
    </w:pPr>
    <w:rPr>
      <w:rFonts w:ascii="Segoe UI" w:eastAsia="Times New Roman" w:hAnsi="Segoe UI" w:cs="Segoe UI"/>
      <w:sz w:val="24"/>
      <w:szCs w:val="24"/>
      <w:lang w:val="bg-BG" w:eastAsia="bg-BG"/>
    </w:rPr>
  </w:style>
  <w:style w:type="paragraph" w:customStyle="1" w:styleId="Style17">
    <w:name w:val="Style17"/>
    <w:basedOn w:val="Normal"/>
    <w:uiPriority w:val="99"/>
    <w:rsid w:val="006F1B46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Segoe UI" w:eastAsia="Times New Roman" w:hAnsi="Segoe UI" w:cs="Segoe UI"/>
      <w:sz w:val="24"/>
      <w:szCs w:val="24"/>
      <w:lang w:val="bg-BG" w:eastAsia="bg-BG"/>
    </w:rPr>
  </w:style>
  <w:style w:type="paragraph" w:customStyle="1" w:styleId="Style18">
    <w:name w:val="Style18"/>
    <w:basedOn w:val="Normal"/>
    <w:uiPriority w:val="99"/>
    <w:rsid w:val="006F1B46"/>
    <w:pPr>
      <w:widowControl w:val="0"/>
      <w:autoSpaceDE w:val="0"/>
      <w:autoSpaceDN w:val="0"/>
      <w:adjustRightInd w:val="0"/>
      <w:spacing w:after="0" w:line="319" w:lineRule="exact"/>
      <w:ind w:hanging="355"/>
    </w:pPr>
    <w:rPr>
      <w:rFonts w:ascii="Segoe UI" w:eastAsia="Times New Roman" w:hAnsi="Segoe UI" w:cs="Segoe UI"/>
      <w:sz w:val="24"/>
      <w:szCs w:val="24"/>
      <w:lang w:val="bg-BG" w:eastAsia="bg-BG"/>
    </w:rPr>
  </w:style>
  <w:style w:type="paragraph" w:customStyle="1" w:styleId="Style19">
    <w:name w:val="Style19"/>
    <w:basedOn w:val="Normal"/>
    <w:uiPriority w:val="99"/>
    <w:rsid w:val="006F1B46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24"/>
      <w:szCs w:val="24"/>
      <w:lang w:val="bg-BG" w:eastAsia="bg-BG"/>
    </w:rPr>
  </w:style>
  <w:style w:type="paragraph" w:customStyle="1" w:styleId="Style20">
    <w:name w:val="Style20"/>
    <w:basedOn w:val="Normal"/>
    <w:uiPriority w:val="99"/>
    <w:rsid w:val="006F1B46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24"/>
      <w:szCs w:val="24"/>
      <w:lang w:val="bg-BG" w:eastAsia="bg-BG"/>
    </w:rPr>
  </w:style>
  <w:style w:type="paragraph" w:customStyle="1" w:styleId="Style21">
    <w:name w:val="Style21"/>
    <w:basedOn w:val="Normal"/>
    <w:uiPriority w:val="99"/>
    <w:rsid w:val="006F1B46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24"/>
      <w:szCs w:val="24"/>
      <w:lang w:val="bg-BG" w:eastAsia="bg-BG"/>
    </w:rPr>
  </w:style>
  <w:style w:type="paragraph" w:customStyle="1" w:styleId="Style22">
    <w:name w:val="Style22"/>
    <w:basedOn w:val="Normal"/>
    <w:uiPriority w:val="99"/>
    <w:rsid w:val="006F1B46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24"/>
      <w:szCs w:val="24"/>
      <w:lang w:val="bg-BG" w:eastAsia="bg-BG"/>
    </w:rPr>
  </w:style>
  <w:style w:type="paragraph" w:customStyle="1" w:styleId="Style23">
    <w:name w:val="Style23"/>
    <w:basedOn w:val="Normal"/>
    <w:uiPriority w:val="99"/>
    <w:rsid w:val="006F1B46"/>
    <w:pPr>
      <w:widowControl w:val="0"/>
      <w:autoSpaceDE w:val="0"/>
      <w:autoSpaceDN w:val="0"/>
      <w:adjustRightInd w:val="0"/>
      <w:spacing w:after="0" w:line="283" w:lineRule="exact"/>
    </w:pPr>
    <w:rPr>
      <w:rFonts w:ascii="Segoe UI" w:eastAsia="Times New Roman" w:hAnsi="Segoe UI" w:cs="Segoe UI"/>
      <w:sz w:val="24"/>
      <w:szCs w:val="24"/>
      <w:lang w:val="bg-BG" w:eastAsia="bg-BG"/>
    </w:rPr>
  </w:style>
  <w:style w:type="character" w:customStyle="1" w:styleId="FontStyle46">
    <w:name w:val="Font Style46"/>
    <w:uiPriority w:val="99"/>
    <w:rsid w:val="006F1B4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9">
    <w:name w:val="Font Style49"/>
    <w:uiPriority w:val="99"/>
    <w:rsid w:val="006F1B46"/>
    <w:rPr>
      <w:rFonts w:ascii="Times New Roman" w:hAnsi="Times New Roman" w:cs="Times New Roman"/>
      <w:sz w:val="22"/>
      <w:szCs w:val="22"/>
    </w:rPr>
  </w:style>
  <w:style w:type="character" w:customStyle="1" w:styleId="FontStyle51">
    <w:name w:val="Font Style51"/>
    <w:uiPriority w:val="99"/>
    <w:rsid w:val="006F1B46"/>
    <w:rPr>
      <w:rFonts w:ascii="Arial Narrow" w:hAnsi="Arial Narrow" w:cs="Arial Narrow"/>
      <w:sz w:val="22"/>
      <w:szCs w:val="22"/>
    </w:rPr>
  </w:style>
  <w:style w:type="character" w:customStyle="1" w:styleId="FontStyle52">
    <w:name w:val="Font Style52"/>
    <w:uiPriority w:val="99"/>
    <w:rsid w:val="006F1B46"/>
    <w:rPr>
      <w:rFonts w:ascii="Georgia" w:hAnsi="Georgia" w:cs="Georgia"/>
      <w:b/>
      <w:bCs/>
      <w:sz w:val="16"/>
      <w:szCs w:val="16"/>
    </w:rPr>
  </w:style>
  <w:style w:type="character" w:customStyle="1" w:styleId="FontStyle53">
    <w:name w:val="Font Style53"/>
    <w:uiPriority w:val="99"/>
    <w:rsid w:val="006F1B46"/>
    <w:rPr>
      <w:rFonts w:ascii="Times New Roman" w:hAnsi="Times New Roman" w:cs="Times New Roman"/>
      <w:sz w:val="22"/>
      <w:szCs w:val="22"/>
    </w:rPr>
  </w:style>
  <w:style w:type="character" w:customStyle="1" w:styleId="FontStyle54">
    <w:name w:val="Font Style54"/>
    <w:uiPriority w:val="99"/>
    <w:rsid w:val="006F1B46"/>
    <w:rPr>
      <w:rFonts w:ascii="Times New Roman" w:hAnsi="Times New Roman" w:cs="Times New Roman"/>
      <w:sz w:val="18"/>
      <w:szCs w:val="18"/>
    </w:rPr>
  </w:style>
  <w:style w:type="character" w:customStyle="1" w:styleId="FontStyle55">
    <w:name w:val="Font Style55"/>
    <w:uiPriority w:val="99"/>
    <w:rsid w:val="006F1B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1">
    <w:name w:val="Font Style41"/>
    <w:uiPriority w:val="99"/>
    <w:rsid w:val="00B43C3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uiPriority w:val="99"/>
    <w:rsid w:val="00EE673C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uiPriority w:val="99"/>
    <w:semiHidden/>
    <w:unhideWhenUsed/>
    <w:rsid w:val="004017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1759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401759"/>
    <w:rPr>
      <w:rFonts w:ascii="Verdana" w:hAnsi="Verdan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175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01759"/>
    <w:rPr>
      <w:rFonts w:ascii="Verdana" w:hAnsi="Verdana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8669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9163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1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0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26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0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1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37607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priem.mon.b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5A844-6C37-4F96-91E6-6C0DE94B3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3161</Words>
  <Characters>18023</Characters>
  <Application>Microsoft Office Word</Application>
  <DocSecurity>0</DocSecurity>
  <Lines>150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НАЧАЛНИК НА КАБИНЕТА</vt:lpstr>
    </vt:vector>
  </TitlesOfParts>
  <Company/>
  <LinksUpToDate>false</LinksUpToDate>
  <CharactersWithSpaces>21142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НАЧАЛНИК НА КАБИНЕТА</dc:title>
  <dc:creator>rangelova</dc:creator>
  <cp:lastModifiedBy>Hristova</cp:lastModifiedBy>
  <cp:revision>2</cp:revision>
  <cp:lastPrinted>2019-01-04T08:36:00Z</cp:lastPrinted>
  <dcterms:created xsi:type="dcterms:W3CDTF">2019-01-25T13:03:00Z</dcterms:created>
  <dcterms:modified xsi:type="dcterms:W3CDTF">2019-01-25T13:03:00Z</dcterms:modified>
</cp:coreProperties>
</file>